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68EC5" w14:textId="77777777" w:rsidR="005459B4" w:rsidRPr="005459B4" w:rsidRDefault="005459B4" w:rsidP="005459B4">
      <w:pPr>
        <w:pStyle w:val="Heading1"/>
        <w:rPr>
          <w:lang w:val="en"/>
        </w:rPr>
      </w:pPr>
      <w:r w:rsidRPr="005459B4">
        <w:rPr>
          <w:lang w:val="en"/>
        </w:rPr>
        <w:t xml:space="preserve">Basis for decision on project </w:t>
      </w:r>
      <w:r w:rsidRPr="005459B4">
        <w:rPr>
          <w:highlight w:val="yellow"/>
          <w:lang w:val="en"/>
        </w:rPr>
        <w:t>[project name]</w:t>
      </w:r>
    </w:p>
    <w:p w14:paraId="69A019F8" w14:textId="451FA221" w:rsidR="005459B4" w:rsidRPr="005459B4" w:rsidRDefault="005459B4" w:rsidP="005459B4">
      <w:pPr>
        <w:rPr>
          <w:lang w:val="en"/>
        </w:rPr>
      </w:pPr>
      <w:r w:rsidRPr="005459B4">
        <w:rPr>
          <w:highlight w:val="yellow"/>
          <w:lang w:val="en"/>
        </w:rPr>
        <w:t xml:space="preserve">This template must be filled in by </w:t>
      </w:r>
      <w:r w:rsidR="007679FA">
        <w:rPr>
          <w:highlight w:val="yellow"/>
          <w:lang w:val="en"/>
        </w:rPr>
        <w:t>those who</w:t>
      </w:r>
      <w:r w:rsidRPr="005459B4">
        <w:rPr>
          <w:highlight w:val="yellow"/>
          <w:lang w:val="en"/>
        </w:rPr>
        <w:t xml:space="preserve"> wish to start a project within Chalmers Student Union. </w:t>
      </w:r>
      <w:r w:rsidR="007679FA">
        <w:rPr>
          <w:highlight w:val="yellow"/>
          <w:lang w:val="en"/>
        </w:rPr>
        <w:t>Details</w:t>
      </w:r>
      <w:r w:rsidRPr="005459B4">
        <w:rPr>
          <w:highlight w:val="yellow"/>
          <w:lang w:val="en"/>
        </w:rPr>
        <w:t xml:space="preserve"> marked in yellow must be removed and </w:t>
      </w:r>
      <w:r w:rsidR="007679FA">
        <w:rPr>
          <w:highlight w:val="yellow"/>
          <w:lang w:val="en"/>
        </w:rPr>
        <w:t xml:space="preserve">be replaced </w:t>
      </w:r>
      <w:r w:rsidRPr="005459B4">
        <w:rPr>
          <w:highlight w:val="yellow"/>
          <w:lang w:val="en"/>
        </w:rPr>
        <w:t>with your own text.</w:t>
      </w:r>
    </w:p>
    <w:p w14:paraId="3E11296B" w14:textId="77777777" w:rsidR="005459B4" w:rsidRPr="005459B4" w:rsidRDefault="005459B4" w:rsidP="005459B4">
      <w:pPr>
        <w:pStyle w:val="Heading2"/>
        <w:rPr>
          <w:lang w:val="en"/>
        </w:rPr>
      </w:pPr>
      <w:r w:rsidRPr="005459B4">
        <w:rPr>
          <w:lang w:val="en"/>
        </w:rPr>
        <w:t>Background</w:t>
      </w:r>
    </w:p>
    <w:p w14:paraId="336EBE0C" w14:textId="6E4E1DF6" w:rsidR="005459B4" w:rsidRPr="005459B4" w:rsidRDefault="007679FA" w:rsidP="005459B4">
      <w:pPr>
        <w:rPr>
          <w:lang w:val="en"/>
        </w:rPr>
      </w:pPr>
      <w:r>
        <w:rPr>
          <w:highlight w:val="yellow"/>
          <w:lang w:val="en"/>
        </w:rPr>
        <w:t>Tell us about the background for the project.</w:t>
      </w:r>
      <w:r w:rsidR="005459B4" w:rsidRPr="005459B4">
        <w:rPr>
          <w:highlight w:val="yellow"/>
          <w:lang w:val="en"/>
        </w:rPr>
        <w:t xml:space="preserve"> </w:t>
      </w:r>
      <w:r>
        <w:rPr>
          <w:highlight w:val="yellow"/>
          <w:lang w:val="en"/>
        </w:rPr>
        <w:t xml:space="preserve">Make sure it is relevant and stresses the importance of the project. </w:t>
      </w:r>
      <w:r>
        <w:rPr>
          <w:lang w:val="en"/>
        </w:rPr>
        <w:t>Attach relevant documents and details needed.</w:t>
      </w:r>
    </w:p>
    <w:p w14:paraId="3A7D9379" w14:textId="77777777" w:rsidR="005459B4" w:rsidRPr="005459B4" w:rsidRDefault="005459B4" w:rsidP="005459B4">
      <w:pPr>
        <w:pStyle w:val="Heading2"/>
        <w:rPr>
          <w:lang w:val="en"/>
        </w:rPr>
      </w:pPr>
      <w:r w:rsidRPr="005459B4">
        <w:rPr>
          <w:lang w:val="en"/>
        </w:rPr>
        <w:t>Purpose and goal</w:t>
      </w:r>
    </w:p>
    <w:p w14:paraId="7E8F5CE0" w14:textId="6A496908" w:rsidR="005459B4" w:rsidRPr="005459B4" w:rsidRDefault="007679FA" w:rsidP="005459B4">
      <w:pPr>
        <w:rPr>
          <w:lang w:val="en"/>
        </w:rPr>
      </w:pPr>
      <w:r>
        <w:rPr>
          <w:highlight w:val="yellow"/>
          <w:lang w:val="en"/>
        </w:rPr>
        <w:t>Make sure</w:t>
      </w:r>
      <w:r w:rsidR="005459B4" w:rsidRPr="000A762C">
        <w:rPr>
          <w:highlight w:val="yellow"/>
          <w:lang w:val="en"/>
        </w:rPr>
        <w:t xml:space="preserve"> that the goal of the project is clear. </w:t>
      </w:r>
      <w:r>
        <w:rPr>
          <w:highlight w:val="yellow"/>
          <w:lang w:val="en"/>
        </w:rPr>
        <w:t>D</w:t>
      </w:r>
      <w:r w:rsidR="005459B4" w:rsidRPr="000A762C">
        <w:rPr>
          <w:highlight w:val="yellow"/>
          <w:lang w:val="en"/>
        </w:rPr>
        <w:t xml:space="preserve">escribe </w:t>
      </w:r>
      <w:r>
        <w:rPr>
          <w:highlight w:val="yellow"/>
          <w:lang w:val="en"/>
        </w:rPr>
        <w:t xml:space="preserve">its </w:t>
      </w:r>
      <w:r w:rsidR="005459B4" w:rsidRPr="000A762C">
        <w:rPr>
          <w:highlight w:val="yellow"/>
          <w:lang w:val="en"/>
        </w:rPr>
        <w:t>purpose and goals</w:t>
      </w:r>
      <w:r>
        <w:rPr>
          <w:highlight w:val="yellow"/>
          <w:lang w:val="en"/>
        </w:rPr>
        <w:t>.</w:t>
      </w:r>
    </w:p>
    <w:p w14:paraId="5CEAE7FF" w14:textId="77777777" w:rsidR="005459B4" w:rsidRPr="005459B4" w:rsidRDefault="005459B4" w:rsidP="005459B4">
      <w:pPr>
        <w:rPr>
          <w:highlight w:val="yellow"/>
          <w:lang w:val="en"/>
        </w:rPr>
      </w:pPr>
      <w:r w:rsidRPr="005459B4">
        <w:rPr>
          <w:highlight w:val="yellow"/>
          <w:lang w:val="en"/>
        </w:rPr>
        <w:t>Questions to answer:</w:t>
      </w:r>
    </w:p>
    <w:p w14:paraId="1A6D7A8B" w14:textId="77777777" w:rsidR="005459B4" w:rsidRPr="005459B4" w:rsidRDefault="005459B4" w:rsidP="005459B4">
      <w:pPr>
        <w:pStyle w:val="ListParagraph"/>
        <w:numPr>
          <w:ilvl w:val="0"/>
          <w:numId w:val="32"/>
        </w:numPr>
        <w:rPr>
          <w:highlight w:val="yellow"/>
          <w:lang w:val="en"/>
        </w:rPr>
      </w:pPr>
      <w:r w:rsidRPr="005459B4">
        <w:rPr>
          <w:highlight w:val="yellow"/>
          <w:lang w:val="en"/>
        </w:rPr>
        <w:t>Why do you want to run the project?</w:t>
      </w:r>
    </w:p>
    <w:p w14:paraId="69CDD34B" w14:textId="77777777" w:rsidR="005459B4" w:rsidRPr="005459B4" w:rsidRDefault="005459B4" w:rsidP="005459B4">
      <w:pPr>
        <w:pStyle w:val="ListParagraph"/>
        <w:numPr>
          <w:ilvl w:val="0"/>
          <w:numId w:val="32"/>
        </w:numPr>
        <w:rPr>
          <w:highlight w:val="yellow"/>
          <w:lang w:val="en"/>
        </w:rPr>
      </w:pPr>
      <w:r w:rsidRPr="005459B4">
        <w:rPr>
          <w:highlight w:val="yellow"/>
          <w:lang w:val="en"/>
        </w:rPr>
        <w:t>What is the purpose of the project?</w:t>
      </w:r>
    </w:p>
    <w:p w14:paraId="71296750" w14:textId="77777777" w:rsidR="005459B4" w:rsidRPr="005459B4" w:rsidRDefault="005459B4" w:rsidP="005459B4">
      <w:pPr>
        <w:pStyle w:val="ListParagraph"/>
        <w:numPr>
          <w:ilvl w:val="0"/>
          <w:numId w:val="32"/>
        </w:numPr>
        <w:rPr>
          <w:highlight w:val="yellow"/>
          <w:lang w:val="en"/>
        </w:rPr>
      </w:pPr>
      <w:r w:rsidRPr="005459B4">
        <w:rPr>
          <w:highlight w:val="yellow"/>
          <w:lang w:val="en"/>
        </w:rPr>
        <w:t>Why should Chalmers Student Union as an organization run this project?</w:t>
      </w:r>
    </w:p>
    <w:p w14:paraId="076A8F3E" w14:textId="77777777" w:rsidR="005459B4" w:rsidRPr="005459B4" w:rsidRDefault="005459B4" w:rsidP="005459B4">
      <w:pPr>
        <w:pStyle w:val="ListParagraph"/>
        <w:numPr>
          <w:ilvl w:val="0"/>
          <w:numId w:val="32"/>
        </w:numPr>
        <w:rPr>
          <w:highlight w:val="yellow"/>
          <w:lang w:val="en"/>
        </w:rPr>
      </w:pPr>
      <w:r w:rsidRPr="005459B4">
        <w:rPr>
          <w:highlight w:val="yellow"/>
          <w:lang w:val="en"/>
        </w:rPr>
        <w:t>What is the membership benefit of the project?</w:t>
      </w:r>
    </w:p>
    <w:p w14:paraId="774EF955" w14:textId="5F8B8B44" w:rsidR="005459B4" w:rsidRPr="005459B4" w:rsidRDefault="005459B4" w:rsidP="005459B4">
      <w:pPr>
        <w:pStyle w:val="ListParagraph"/>
        <w:numPr>
          <w:ilvl w:val="0"/>
          <w:numId w:val="32"/>
        </w:numPr>
        <w:rPr>
          <w:highlight w:val="yellow"/>
          <w:lang w:val="en"/>
        </w:rPr>
      </w:pPr>
      <w:r w:rsidRPr="005459B4">
        <w:rPr>
          <w:highlight w:val="yellow"/>
          <w:lang w:val="en"/>
        </w:rPr>
        <w:t>What is the goal of the project, what are you going to deliver?</w:t>
      </w:r>
    </w:p>
    <w:p w14:paraId="2BC02233" w14:textId="77777777" w:rsidR="005459B4" w:rsidRPr="005459B4" w:rsidRDefault="005459B4" w:rsidP="005459B4">
      <w:pPr>
        <w:pStyle w:val="Heading2"/>
        <w:rPr>
          <w:lang w:val="en"/>
        </w:rPr>
      </w:pPr>
      <w:r w:rsidRPr="005459B4">
        <w:rPr>
          <w:lang w:val="en"/>
        </w:rPr>
        <w:t>Budget</w:t>
      </w:r>
    </w:p>
    <w:p w14:paraId="04ECBCCC" w14:textId="2CA8EF4E" w:rsidR="005459B4" w:rsidRPr="000A762C" w:rsidRDefault="005459B4" w:rsidP="005459B4">
      <w:pPr>
        <w:rPr>
          <w:highlight w:val="yellow"/>
          <w:lang w:val="en"/>
        </w:rPr>
      </w:pPr>
      <w:r w:rsidRPr="000A762C">
        <w:rPr>
          <w:highlight w:val="yellow"/>
          <w:lang w:val="en"/>
        </w:rPr>
        <w:t>An estimate of income and costs associated with the project shall be reported here. An explanation must also be given for each budget item. What it is and possibly how many times and people it will be distributed to.</w:t>
      </w:r>
    </w:p>
    <w:p w14:paraId="09138F6A" w14:textId="77777777" w:rsidR="005459B4" w:rsidRPr="000A762C" w:rsidRDefault="005459B4" w:rsidP="005459B4">
      <w:pPr>
        <w:rPr>
          <w:highlight w:val="yellow"/>
          <w:lang w:val="en"/>
        </w:rPr>
      </w:pPr>
      <w:r w:rsidRPr="000A762C">
        <w:rPr>
          <w:highlight w:val="yellow"/>
          <w:lang w:val="en"/>
        </w:rPr>
        <w:t>Examples of income are funds from the planned-project-account (6612), external financing / sponsorship or sale of tickets.</w:t>
      </w:r>
    </w:p>
    <w:p w14:paraId="4E719CEA" w14:textId="4342798A" w:rsidR="005459B4" w:rsidRPr="005459B4" w:rsidRDefault="005459B4" w:rsidP="005459B4">
      <w:pPr>
        <w:rPr>
          <w:lang w:val="en"/>
        </w:rPr>
      </w:pPr>
      <w:r w:rsidRPr="000A762C">
        <w:rPr>
          <w:highlight w:val="yellow"/>
          <w:lang w:val="en"/>
        </w:rPr>
        <w:t xml:space="preserve">Examples of costs are marketing, food / coffee for workshops / educations or </w:t>
      </w:r>
      <w:r w:rsidR="007679FA">
        <w:rPr>
          <w:highlight w:val="yellow"/>
          <w:lang w:val="en"/>
        </w:rPr>
        <w:t xml:space="preserve">cost of </w:t>
      </w:r>
      <w:r w:rsidRPr="000A762C">
        <w:rPr>
          <w:highlight w:val="yellow"/>
          <w:lang w:val="en"/>
        </w:rPr>
        <w:t>premises</w:t>
      </w:r>
      <w:r w:rsidR="007679FA">
        <w:rPr>
          <w:highlight w:val="yellow"/>
          <w:lang w:val="en"/>
        </w:rPr>
        <w:t>/rooms/locations</w:t>
      </w:r>
      <w:r w:rsidRPr="000A762C">
        <w:rPr>
          <w:highlight w:val="yellow"/>
          <w:lang w:val="en"/>
        </w:rPr>
        <w:t>.</w:t>
      </w:r>
    </w:p>
    <w:p w14:paraId="779D9AD1" w14:textId="77777777" w:rsidR="005459B4" w:rsidRPr="005459B4" w:rsidRDefault="005459B4" w:rsidP="005459B4">
      <w:pPr>
        <w:pStyle w:val="Rubrik31"/>
        <w:rPr>
          <w:lang w:val="en"/>
        </w:rPr>
      </w:pPr>
      <w:r w:rsidRPr="005459B4">
        <w:rPr>
          <w:lang w:val="en"/>
        </w:rPr>
        <w:t>Budget calculation</w:t>
      </w:r>
    </w:p>
    <w:p w14:paraId="74492DA6" w14:textId="032B72F1" w:rsidR="005459B4" w:rsidRPr="005459B4" w:rsidRDefault="005459B4" w:rsidP="005459B4">
      <w:pPr>
        <w:rPr>
          <w:lang w:val="en-GB"/>
        </w:rPr>
      </w:pPr>
      <w:r w:rsidRPr="000A762C">
        <w:rPr>
          <w:highlight w:val="yellow"/>
          <w:lang w:val="en"/>
        </w:rPr>
        <w:t xml:space="preserve">It is important that the calculation is reasonable and </w:t>
      </w:r>
      <w:r w:rsidR="007679FA">
        <w:rPr>
          <w:highlight w:val="yellow"/>
          <w:lang w:val="en"/>
        </w:rPr>
        <w:t>gives a good overview of the project costs</w:t>
      </w:r>
      <w:r w:rsidRPr="000A762C">
        <w:rPr>
          <w:highlight w:val="yellow"/>
          <w:lang w:val="en"/>
        </w:rPr>
        <w:t xml:space="preserve">. </w:t>
      </w:r>
    </w:p>
    <w:p w14:paraId="69BB4C8C" w14:textId="7DFA2AC6" w:rsidR="00554B85" w:rsidRPr="005459B4" w:rsidRDefault="00554B85" w:rsidP="00554B85">
      <w:pPr>
        <w:rPr>
          <w:lang w:val="en-GB"/>
        </w:rPr>
      </w:pPr>
      <w:r w:rsidRPr="005459B4">
        <w:rPr>
          <w:highlight w:val="yellow"/>
          <w:lang w:val="en-GB"/>
        </w:rPr>
        <w:t xml:space="preserve"> </w:t>
      </w:r>
    </w:p>
    <w:tbl>
      <w:tblPr>
        <w:tblW w:w="5033" w:type="dxa"/>
        <w:tblInd w:w="70" w:type="dxa"/>
        <w:tblCellMar>
          <w:left w:w="70" w:type="dxa"/>
          <w:right w:w="70" w:type="dxa"/>
        </w:tblCellMar>
        <w:tblLook w:val="04A0" w:firstRow="1" w:lastRow="0" w:firstColumn="1" w:lastColumn="0" w:noHBand="0" w:noVBand="1"/>
      </w:tblPr>
      <w:tblGrid>
        <w:gridCol w:w="3460"/>
        <w:gridCol w:w="1573"/>
      </w:tblGrid>
      <w:tr w:rsidR="00B97462" w14:paraId="40749229" w14:textId="77777777" w:rsidTr="000E2AEA">
        <w:trPr>
          <w:trHeight w:val="134"/>
        </w:trPr>
        <w:tc>
          <w:tcPr>
            <w:tcW w:w="3460" w:type="dxa"/>
            <w:noWrap/>
            <w:vAlign w:val="center"/>
            <w:hideMark/>
          </w:tcPr>
          <w:p w14:paraId="515D95A8" w14:textId="0EC0EEAB" w:rsidR="00B97462" w:rsidRPr="005459B4" w:rsidRDefault="005459B4" w:rsidP="00B97462">
            <w:pPr>
              <w:rPr>
                <w:lang w:val="en-GB"/>
              </w:rPr>
            </w:pPr>
            <w:r w:rsidRPr="005459B4">
              <w:rPr>
                <w:rFonts w:cs="Arial"/>
                <w:b/>
                <w:bCs/>
                <w:color w:val="000000"/>
                <w:szCs w:val="20"/>
                <w:lang w:val="en-GB"/>
              </w:rPr>
              <w:t>Income</w:t>
            </w:r>
          </w:p>
        </w:tc>
        <w:tc>
          <w:tcPr>
            <w:tcW w:w="1573" w:type="dxa"/>
            <w:noWrap/>
            <w:vAlign w:val="center"/>
          </w:tcPr>
          <w:p w14:paraId="0E4321CE" w14:textId="43C0049C" w:rsidR="00B97462" w:rsidRDefault="00B97462" w:rsidP="00B97462">
            <w:pPr>
              <w:spacing w:after="0"/>
              <w:rPr>
                <w:b/>
                <w:bCs/>
                <w:color w:val="000000"/>
                <w:szCs w:val="20"/>
              </w:rPr>
            </w:pPr>
          </w:p>
        </w:tc>
      </w:tr>
      <w:tr w:rsidR="00B97462" w:rsidRPr="005459B4" w14:paraId="04AE6FDF" w14:textId="77777777" w:rsidTr="000E2AEA">
        <w:trPr>
          <w:trHeight w:val="300"/>
        </w:trPr>
        <w:tc>
          <w:tcPr>
            <w:tcW w:w="3460" w:type="dxa"/>
            <w:noWrap/>
            <w:vAlign w:val="center"/>
            <w:hideMark/>
          </w:tcPr>
          <w:p w14:paraId="5317FCD2" w14:textId="1A486D97" w:rsidR="00B97462" w:rsidRPr="005459B4" w:rsidRDefault="005459B4" w:rsidP="00B97462">
            <w:pPr>
              <w:spacing w:after="0"/>
              <w:rPr>
                <w:color w:val="000000"/>
                <w:szCs w:val="20"/>
                <w:highlight w:val="yellow"/>
                <w:lang w:val="en-GB"/>
              </w:rPr>
            </w:pPr>
            <w:r w:rsidRPr="005459B4">
              <w:rPr>
                <w:rFonts w:cs="Arial"/>
                <w:color w:val="000000"/>
                <w:szCs w:val="20"/>
                <w:highlight w:val="yellow"/>
                <w:lang w:val="en-GB"/>
              </w:rPr>
              <w:t>Ticket sales</w:t>
            </w:r>
          </w:p>
        </w:tc>
        <w:tc>
          <w:tcPr>
            <w:tcW w:w="1573" w:type="dxa"/>
            <w:noWrap/>
            <w:vAlign w:val="center"/>
            <w:hideMark/>
          </w:tcPr>
          <w:p w14:paraId="5A4ADA88" w14:textId="77777777" w:rsidR="00B97462" w:rsidRPr="005459B4" w:rsidRDefault="00B97462" w:rsidP="00B97462">
            <w:pPr>
              <w:spacing w:after="0"/>
              <w:jc w:val="right"/>
              <w:rPr>
                <w:color w:val="000000"/>
                <w:szCs w:val="20"/>
                <w:highlight w:val="yellow"/>
              </w:rPr>
            </w:pPr>
            <w:r w:rsidRPr="005459B4">
              <w:rPr>
                <w:rFonts w:cs="Arial"/>
                <w:color w:val="000000"/>
                <w:szCs w:val="20"/>
                <w:highlight w:val="yellow"/>
              </w:rPr>
              <w:t>3 000</w:t>
            </w:r>
          </w:p>
        </w:tc>
      </w:tr>
      <w:tr w:rsidR="00B97462" w:rsidRPr="005459B4" w14:paraId="233028CE" w14:textId="77777777" w:rsidTr="000E2AEA">
        <w:trPr>
          <w:trHeight w:val="300"/>
        </w:trPr>
        <w:tc>
          <w:tcPr>
            <w:tcW w:w="3460" w:type="dxa"/>
            <w:noWrap/>
            <w:vAlign w:val="center"/>
            <w:hideMark/>
          </w:tcPr>
          <w:p w14:paraId="380D4A0C" w14:textId="4DD821D6" w:rsidR="00B97462" w:rsidRPr="005459B4" w:rsidRDefault="005459B4" w:rsidP="00B97462">
            <w:pPr>
              <w:spacing w:after="0"/>
              <w:rPr>
                <w:color w:val="000000"/>
                <w:szCs w:val="20"/>
                <w:highlight w:val="yellow"/>
                <w:lang w:val="en-GB"/>
              </w:rPr>
            </w:pPr>
            <w:r w:rsidRPr="005459B4">
              <w:rPr>
                <w:rFonts w:cs="Arial"/>
                <w:color w:val="000000"/>
                <w:szCs w:val="20"/>
                <w:highlight w:val="yellow"/>
                <w:lang w:val="en-GB"/>
              </w:rPr>
              <w:t>Other contributions</w:t>
            </w:r>
          </w:p>
        </w:tc>
        <w:tc>
          <w:tcPr>
            <w:tcW w:w="1573" w:type="dxa"/>
            <w:noWrap/>
            <w:vAlign w:val="center"/>
            <w:hideMark/>
          </w:tcPr>
          <w:p w14:paraId="70DE820D" w14:textId="77777777" w:rsidR="00B97462" w:rsidRPr="005459B4" w:rsidRDefault="00B97462" w:rsidP="00B97462">
            <w:pPr>
              <w:spacing w:after="0"/>
              <w:jc w:val="right"/>
              <w:rPr>
                <w:color w:val="000000"/>
                <w:szCs w:val="20"/>
                <w:highlight w:val="yellow"/>
              </w:rPr>
            </w:pPr>
            <w:r w:rsidRPr="005459B4">
              <w:rPr>
                <w:rFonts w:cs="Arial"/>
                <w:color w:val="000000"/>
                <w:szCs w:val="20"/>
                <w:highlight w:val="yellow"/>
              </w:rPr>
              <w:t>10 000</w:t>
            </w:r>
          </w:p>
        </w:tc>
      </w:tr>
      <w:tr w:rsidR="00B97462" w:rsidRPr="005459B4" w14:paraId="17290914" w14:textId="77777777" w:rsidTr="000E2AEA">
        <w:trPr>
          <w:trHeight w:val="300"/>
        </w:trPr>
        <w:tc>
          <w:tcPr>
            <w:tcW w:w="3460" w:type="dxa"/>
            <w:noWrap/>
            <w:vAlign w:val="center"/>
            <w:hideMark/>
          </w:tcPr>
          <w:p w14:paraId="099A38E3" w14:textId="632B3929" w:rsidR="00B97462" w:rsidRPr="005459B4" w:rsidRDefault="005459B4" w:rsidP="00B97462">
            <w:pPr>
              <w:spacing w:after="0"/>
              <w:rPr>
                <w:color w:val="000000"/>
                <w:szCs w:val="20"/>
                <w:highlight w:val="yellow"/>
                <w:lang w:val="en-GB"/>
              </w:rPr>
            </w:pPr>
            <w:r w:rsidRPr="005459B4">
              <w:rPr>
                <w:rFonts w:cs="Arial"/>
                <w:color w:val="000000"/>
                <w:szCs w:val="20"/>
                <w:highlight w:val="yellow"/>
                <w:lang w:val="en-GB"/>
              </w:rPr>
              <w:t xml:space="preserve">Funds </w:t>
            </w:r>
            <w:proofErr w:type="gramStart"/>
            <w:r w:rsidRPr="005459B4">
              <w:rPr>
                <w:rFonts w:cs="Arial"/>
                <w:color w:val="000000"/>
                <w:szCs w:val="20"/>
                <w:highlight w:val="yellow"/>
                <w:lang w:val="en-GB"/>
              </w:rPr>
              <w:t xml:space="preserve">from </w:t>
            </w:r>
            <w:r w:rsidR="000E2AEA" w:rsidRPr="005459B4">
              <w:rPr>
                <w:rFonts w:cs="Arial"/>
                <w:color w:val="000000"/>
                <w:szCs w:val="20"/>
                <w:highlight w:val="yellow"/>
                <w:lang w:val="en-GB"/>
              </w:rPr>
              <w:t xml:space="preserve"> </w:t>
            </w:r>
            <w:r w:rsidRPr="005459B4">
              <w:rPr>
                <w:rFonts w:cs="Arial"/>
                <w:color w:val="000000"/>
                <w:szCs w:val="20"/>
                <w:highlight w:val="yellow"/>
                <w:lang w:val="en-GB"/>
              </w:rPr>
              <w:t>the</w:t>
            </w:r>
            <w:proofErr w:type="gramEnd"/>
            <w:r w:rsidRPr="005459B4">
              <w:rPr>
                <w:rFonts w:cs="Arial"/>
                <w:color w:val="000000"/>
                <w:szCs w:val="20"/>
                <w:highlight w:val="yellow"/>
                <w:lang w:val="en-GB"/>
              </w:rPr>
              <w:t xml:space="preserve"> </w:t>
            </w:r>
            <w:r w:rsidR="000E2AEA" w:rsidRPr="005459B4">
              <w:rPr>
                <w:rFonts w:cs="Arial"/>
                <w:color w:val="000000"/>
                <w:szCs w:val="20"/>
                <w:highlight w:val="yellow"/>
                <w:lang w:val="en-GB"/>
              </w:rPr>
              <w:t>”proje</w:t>
            </w:r>
            <w:r w:rsidRPr="005459B4">
              <w:rPr>
                <w:rFonts w:cs="Arial"/>
                <w:color w:val="000000"/>
                <w:szCs w:val="20"/>
                <w:highlight w:val="yellow"/>
                <w:lang w:val="en-GB"/>
              </w:rPr>
              <w:t>c</w:t>
            </w:r>
            <w:r w:rsidR="000E2AEA" w:rsidRPr="005459B4">
              <w:rPr>
                <w:rFonts w:cs="Arial"/>
                <w:color w:val="000000"/>
                <w:szCs w:val="20"/>
                <w:highlight w:val="yellow"/>
                <w:lang w:val="en-GB"/>
              </w:rPr>
              <w:t>t”-</w:t>
            </w:r>
            <w:r w:rsidRPr="005459B4">
              <w:rPr>
                <w:rFonts w:cs="Arial"/>
                <w:color w:val="000000"/>
                <w:szCs w:val="20"/>
                <w:highlight w:val="yellow"/>
                <w:lang w:val="en-GB"/>
              </w:rPr>
              <w:t>account</w:t>
            </w:r>
            <w:r w:rsidR="00DC246A" w:rsidRPr="005459B4">
              <w:rPr>
                <w:rFonts w:cs="Arial"/>
                <w:color w:val="000000"/>
                <w:szCs w:val="20"/>
                <w:highlight w:val="yellow"/>
                <w:lang w:val="en-GB"/>
              </w:rPr>
              <w:t>*</w:t>
            </w:r>
          </w:p>
        </w:tc>
        <w:tc>
          <w:tcPr>
            <w:tcW w:w="1573" w:type="dxa"/>
            <w:noWrap/>
            <w:vAlign w:val="center"/>
            <w:hideMark/>
          </w:tcPr>
          <w:p w14:paraId="7C850BF7" w14:textId="77777777" w:rsidR="00B97462" w:rsidRPr="005459B4" w:rsidRDefault="00B97462" w:rsidP="00B97462">
            <w:pPr>
              <w:spacing w:after="0"/>
              <w:jc w:val="right"/>
              <w:rPr>
                <w:color w:val="000000"/>
                <w:szCs w:val="20"/>
                <w:highlight w:val="yellow"/>
              </w:rPr>
            </w:pPr>
            <w:r w:rsidRPr="005459B4">
              <w:rPr>
                <w:rFonts w:cs="Arial"/>
                <w:color w:val="000000"/>
                <w:szCs w:val="20"/>
                <w:highlight w:val="yellow"/>
              </w:rPr>
              <w:t>3 000</w:t>
            </w:r>
          </w:p>
        </w:tc>
      </w:tr>
      <w:tr w:rsidR="00B97462" w14:paraId="6FFA1CC8" w14:textId="77777777" w:rsidTr="000E2AEA">
        <w:trPr>
          <w:trHeight w:val="300"/>
        </w:trPr>
        <w:tc>
          <w:tcPr>
            <w:tcW w:w="3460" w:type="dxa"/>
            <w:noWrap/>
            <w:vAlign w:val="center"/>
            <w:hideMark/>
          </w:tcPr>
          <w:p w14:paraId="1C4E11F8" w14:textId="2E37BF8F" w:rsidR="00B97462" w:rsidRPr="005459B4" w:rsidRDefault="00B97462" w:rsidP="00B97462">
            <w:pPr>
              <w:spacing w:after="0"/>
              <w:rPr>
                <w:b/>
                <w:bCs/>
                <w:color w:val="000000"/>
                <w:szCs w:val="20"/>
                <w:lang w:val="en-GB"/>
              </w:rPr>
            </w:pPr>
            <w:r w:rsidRPr="005459B4">
              <w:rPr>
                <w:rFonts w:cs="Arial"/>
                <w:b/>
                <w:bCs/>
                <w:color w:val="000000"/>
                <w:szCs w:val="20"/>
                <w:lang w:val="en-GB"/>
              </w:rPr>
              <w:t>Su</w:t>
            </w:r>
            <w:r w:rsidR="005459B4" w:rsidRPr="005459B4">
              <w:rPr>
                <w:rFonts w:cs="Arial"/>
                <w:b/>
                <w:bCs/>
                <w:color w:val="000000"/>
                <w:szCs w:val="20"/>
                <w:lang w:val="en-GB"/>
              </w:rPr>
              <w:t>m</w:t>
            </w:r>
          </w:p>
        </w:tc>
        <w:tc>
          <w:tcPr>
            <w:tcW w:w="1573" w:type="dxa"/>
            <w:noWrap/>
            <w:vAlign w:val="center"/>
            <w:hideMark/>
          </w:tcPr>
          <w:p w14:paraId="7A14186E" w14:textId="77777777" w:rsidR="00B97462" w:rsidRDefault="00B97462" w:rsidP="00B97462">
            <w:pPr>
              <w:spacing w:after="0"/>
              <w:jc w:val="right"/>
              <w:rPr>
                <w:b/>
                <w:bCs/>
                <w:color w:val="000000"/>
                <w:szCs w:val="20"/>
              </w:rPr>
            </w:pPr>
            <w:r>
              <w:rPr>
                <w:rFonts w:cs="Arial"/>
                <w:b/>
                <w:bCs/>
                <w:color w:val="000000"/>
                <w:szCs w:val="20"/>
                <w:highlight w:val="yellow"/>
              </w:rPr>
              <w:t>16 000</w:t>
            </w:r>
          </w:p>
        </w:tc>
      </w:tr>
      <w:tr w:rsidR="00B97462" w14:paraId="5EB69AEB" w14:textId="77777777" w:rsidTr="000E2AEA">
        <w:trPr>
          <w:trHeight w:val="300"/>
        </w:trPr>
        <w:tc>
          <w:tcPr>
            <w:tcW w:w="3460" w:type="dxa"/>
            <w:noWrap/>
            <w:vAlign w:val="center"/>
            <w:hideMark/>
          </w:tcPr>
          <w:p w14:paraId="5421B036" w14:textId="77777777" w:rsidR="00B97462" w:rsidRDefault="00B97462" w:rsidP="00B97462">
            <w:pPr>
              <w:rPr>
                <w:b/>
                <w:bCs/>
                <w:color w:val="000000"/>
                <w:szCs w:val="20"/>
              </w:rPr>
            </w:pPr>
          </w:p>
          <w:p w14:paraId="692F295A" w14:textId="20BEF265" w:rsidR="00DC246A" w:rsidRPr="00DC246A" w:rsidRDefault="00DC246A" w:rsidP="00B97462">
            <w:pPr>
              <w:rPr>
                <w:color w:val="000000"/>
                <w:szCs w:val="20"/>
              </w:rPr>
            </w:pPr>
          </w:p>
        </w:tc>
        <w:tc>
          <w:tcPr>
            <w:tcW w:w="1573" w:type="dxa"/>
            <w:noWrap/>
            <w:vAlign w:val="center"/>
            <w:hideMark/>
          </w:tcPr>
          <w:p w14:paraId="515255E9" w14:textId="77777777" w:rsidR="00B97462" w:rsidRDefault="00B97462" w:rsidP="00B97462">
            <w:pPr>
              <w:suppressAutoHyphens w:val="0"/>
              <w:spacing w:after="0"/>
              <w:rPr>
                <w:rFonts w:ascii="Times New Roman" w:hAnsi="Times New Roman"/>
                <w:szCs w:val="20"/>
              </w:rPr>
            </w:pPr>
          </w:p>
        </w:tc>
      </w:tr>
      <w:tr w:rsidR="00B97462" w14:paraId="45332A6F" w14:textId="77777777" w:rsidTr="000E2AEA">
        <w:trPr>
          <w:trHeight w:val="300"/>
        </w:trPr>
        <w:tc>
          <w:tcPr>
            <w:tcW w:w="3460" w:type="dxa"/>
            <w:noWrap/>
            <w:vAlign w:val="center"/>
            <w:hideMark/>
          </w:tcPr>
          <w:p w14:paraId="1E6209F5" w14:textId="6EC23D37" w:rsidR="00B97462" w:rsidRDefault="005459B4" w:rsidP="00B97462">
            <w:pPr>
              <w:suppressAutoHyphens w:val="0"/>
              <w:spacing w:after="0"/>
              <w:rPr>
                <w:rFonts w:ascii="Times New Roman" w:hAnsi="Times New Roman"/>
                <w:szCs w:val="20"/>
              </w:rPr>
            </w:pPr>
            <w:r>
              <w:rPr>
                <w:rFonts w:cs="Arial"/>
                <w:b/>
                <w:bCs/>
                <w:color w:val="000000"/>
                <w:szCs w:val="20"/>
              </w:rPr>
              <w:lastRenderedPageBreak/>
              <w:t>Costs</w:t>
            </w:r>
          </w:p>
        </w:tc>
        <w:tc>
          <w:tcPr>
            <w:tcW w:w="1573" w:type="dxa"/>
            <w:noWrap/>
            <w:vAlign w:val="center"/>
          </w:tcPr>
          <w:p w14:paraId="3224B4A7" w14:textId="77E917C2" w:rsidR="00B97462" w:rsidRDefault="00B97462" w:rsidP="00B97462">
            <w:pPr>
              <w:spacing w:after="0"/>
              <w:jc w:val="right"/>
              <w:rPr>
                <w:b/>
                <w:bCs/>
                <w:color w:val="000000"/>
                <w:szCs w:val="20"/>
              </w:rPr>
            </w:pPr>
          </w:p>
        </w:tc>
      </w:tr>
      <w:tr w:rsidR="00B97462" w14:paraId="511C1B93" w14:textId="77777777" w:rsidTr="000E2AEA">
        <w:trPr>
          <w:trHeight w:val="300"/>
        </w:trPr>
        <w:tc>
          <w:tcPr>
            <w:tcW w:w="3460" w:type="dxa"/>
            <w:noWrap/>
            <w:vAlign w:val="center"/>
            <w:hideMark/>
          </w:tcPr>
          <w:p w14:paraId="56EFADE7" w14:textId="052DB27A" w:rsidR="00B97462" w:rsidRPr="005459B4" w:rsidRDefault="005459B4" w:rsidP="00B97462">
            <w:pPr>
              <w:spacing w:after="0"/>
              <w:rPr>
                <w:color w:val="000000"/>
                <w:szCs w:val="20"/>
                <w:highlight w:val="yellow"/>
              </w:rPr>
            </w:pPr>
            <w:r w:rsidRPr="005459B4">
              <w:rPr>
                <w:rFonts w:cs="Arial"/>
                <w:color w:val="000000"/>
                <w:szCs w:val="20"/>
                <w:highlight w:val="yellow"/>
              </w:rPr>
              <w:t>Premicis</w:t>
            </w:r>
          </w:p>
        </w:tc>
        <w:tc>
          <w:tcPr>
            <w:tcW w:w="1573" w:type="dxa"/>
            <w:noWrap/>
            <w:vAlign w:val="center"/>
            <w:hideMark/>
          </w:tcPr>
          <w:p w14:paraId="43EF5EFE" w14:textId="77777777" w:rsidR="00B97462" w:rsidRDefault="00B97462" w:rsidP="00B97462">
            <w:pPr>
              <w:spacing w:after="0"/>
              <w:jc w:val="right"/>
              <w:rPr>
                <w:color w:val="000000"/>
                <w:szCs w:val="20"/>
              </w:rPr>
            </w:pPr>
            <w:r>
              <w:rPr>
                <w:rFonts w:cs="Arial"/>
                <w:color w:val="000000"/>
                <w:szCs w:val="20"/>
                <w:highlight w:val="yellow"/>
              </w:rPr>
              <w:t>11 000</w:t>
            </w:r>
          </w:p>
        </w:tc>
      </w:tr>
      <w:tr w:rsidR="00B97462" w14:paraId="6F2002B5" w14:textId="77777777" w:rsidTr="000E2AEA">
        <w:trPr>
          <w:trHeight w:val="300"/>
        </w:trPr>
        <w:tc>
          <w:tcPr>
            <w:tcW w:w="3460" w:type="dxa"/>
            <w:noWrap/>
            <w:vAlign w:val="center"/>
            <w:hideMark/>
          </w:tcPr>
          <w:p w14:paraId="62F9D8D4" w14:textId="58EFDC0D" w:rsidR="00B97462" w:rsidRPr="005459B4" w:rsidRDefault="005459B4" w:rsidP="00B97462">
            <w:pPr>
              <w:spacing w:after="0"/>
              <w:rPr>
                <w:color w:val="000000"/>
                <w:szCs w:val="20"/>
                <w:highlight w:val="yellow"/>
              </w:rPr>
            </w:pPr>
            <w:r w:rsidRPr="005459B4">
              <w:rPr>
                <w:color w:val="000000"/>
                <w:szCs w:val="20"/>
                <w:highlight w:val="yellow"/>
              </w:rPr>
              <w:t>Food &amp; bevarage</w:t>
            </w:r>
          </w:p>
        </w:tc>
        <w:tc>
          <w:tcPr>
            <w:tcW w:w="1573" w:type="dxa"/>
            <w:noWrap/>
            <w:vAlign w:val="center"/>
            <w:hideMark/>
          </w:tcPr>
          <w:p w14:paraId="2600288A" w14:textId="77777777" w:rsidR="00B97462" w:rsidRDefault="00B97462" w:rsidP="00B97462">
            <w:pPr>
              <w:spacing w:after="0"/>
              <w:jc w:val="right"/>
              <w:rPr>
                <w:color w:val="000000"/>
                <w:szCs w:val="20"/>
              </w:rPr>
            </w:pPr>
            <w:r>
              <w:rPr>
                <w:rFonts w:cs="Arial"/>
                <w:color w:val="000000"/>
                <w:szCs w:val="20"/>
                <w:highlight w:val="yellow"/>
              </w:rPr>
              <w:t>4 000</w:t>
            </w:r>
          </w:p>
        </w:tc>
      </w:tr>
      <w:tr w:rsidR="00B97462" w14:paraId="1CC27F72" w14:textId="77777777" w:rsidTr="000E2AEA">
        <w:trPr>
          <w:trHeight w:val="300"/>
        </w:trPr>
        <w:tc>
          <w:tcPr>
            <w:tcW w:w="3460" w:type="dxa"/>
            <w:noWrap/>
            <w:vAlign w:val="center"/>
            <w:hideMark/>
          </w:tcPr>
          <w:p w14:paraId="3A14CC05" w14:textId="6EA0E808" w:rsidR="00B97462" w:rsidRDefault="005459B4" w:rsidP="00B97462">
            <w:pPr>
              <w:spacing w:after="0"/>
              <w:rPr>
                <w:color w:val="000000"/>
                <w:szCs w:val="20"/>
              </w:rPr>
            </w:pPr>
            <w:r w:rsidRPr="005459B4">
              <w:rPr>
                <w:rFonts w:cs="Arial"/>
                <w:color w:val="000000"/>
                <w:szCs w:val="20"/>
                <w:highlight w:val="yellow"/>
              </w:rPr>
              <w:t>Marketing</w:t>
            </w:r>
          </w:p>
        </w:tc>
        <w:tc>
          <w:tcPr>
            <w:tcW w:w="1573" w:type="dxa"/>
            <w:noWrap/>
            <w:vAlign w:val="center"/>
            <w:hideMark/>
          </w:tcPr>
          <w:p w14:paraId="4AE3B5CE" w14:textId="77777777" w:rsidR="00B97462" w:rsidRDefault="00B97462" w:rsidP="00B97462">
            <w:pPr>
              <w:spacing w:after="0"/>
              <w:jc w:val="right"/>
              <w:rPr>
                <w:color w:val="000000"/>
                <w:szCs w:val="20"/>
              </w:rPr>
            </w:pPr>
            <w:r>
              <w:rPr>
                <w:rFonts w:cs="Arial"/>
                <w:color w:val="000000"/>
                <w:szCs w:val="20"/>
                <w:highlight w:val="yellow"/>
              </w:rPr>
              <w:t>1 000</w:t>
            </w:r>
          </w:p>
        </w:tc>
      </w:tr>
      <w:tr w:rsidR="00B97462" w14:paraId="3893E3BE" w14:textId="77777777" w:rsidTr="000E2AEA">
        <w:trPr>
          <w:trHeight w:val="300"/>
        </w:trPr>
        <w:tc>
          <w:tcPr>
            <w:tcW w:w="3460" w:type="dxa"/>
            <w:noWrap/>
            <w:vAlign w:val="center"/>
            <w:hideMark/>
          </w:tcPr>
          <w:p w14:paraId="6CA0098F" w14:textId="19D613B3" w:rsidR="00B97462" w:rsidRDefault="005459B4" w:rsidP="00B97462">
            <w:pPr>
              <w:spacing w:after="0"/>
              <w:rPr>
                <w:b/>
                <w:bCs/>
                <w:color w:val="000000"/>
                <w:szCs w:val="20"/>
              </w:rPr>
            </w:pPr>
            <w:r>
              <w:rPr>
                <w:rFonts w:cs="Arial"/>
                <w:b/>
                <w:bCs/>
                <w:color w:val="000000"/>
                <w:szCs w:val="20"/>
              </w:rPr>
              <w:t>Sum</w:t>
            </w:r>
          </w:p>
        </w:tc>
        <w:tc>
          <w:tcPr>
            <w:tcW w:w="1573" w:type="dxa"/>
            <w:noWrap/>
            <w:vAlign w:val="center"/>
            <w:hideMark/>
          </w:tcPr>
          <w:p w14:paraId="529BA849" w14:textId="77777777" w:rsidR="00B97462" w:rsidRDefault="00B97462" w:rsidP="00B97462">
            <w:pPr>
              <w:spacing w:after="0"/>
              <w:jc w:val="right"/>
              <w:rPr>
                <w:b/>
                <w:bCs/>
                <w:color w:val="000000"/>
                <w:szCs w:val="20"/>
              </w:rPr>
            </w:pPr>
            <w:r>
              <w:rPr>
                <w:rFonts w:cs="Arial"/>
                <w:b/>
                <w:bCs/>
                <w:color w:val="000000"/>
                <w:szCs w:val="20"/>
                <w:highlight w:val="yellow"/>
              </w:rPr>
              <w:t>16 000</w:t>
            </w:r>
          </w:p>
        </w:tc>
      </w:tr>
      <w:tr w:rsidR="00B97462" w14:paraId="1C64E671" w14:textId="77777777" w:rsidTr="000E2AEA">
        <w:trPr>
          <w:trHeight w:val="300"/>
        </w:trPr>
        <w:tc>
          <w:tcPr>
            <w:tcW w:w="3460" w:type="dxa"/>
            <w:noWrap/>
            <w:vAlign w:val="center"/>
            <w:hideMark/>
          </w:tcPr>
          <w:p w14:paraId="1C94C718" w14:textId="7C931818" w:rsidR="00B97462" w:rsidRDefault="00B97462" w:rsidP="00B97462">
            <w:pPr>
              <w:spacing w:after="0"/>
              <w:rPr>
                <w:b/>
                <w:bCs/>
                <w:color w:val="000000"/>
                <w:szCs w:val="20"/>
              </w:rPr>
            </w:pPr>
            <w:r>
              <w:rPr>
                <w:rFonts w:cs="Arial"/>
                <w:b/>
                <w:bCs/>
                <w:color w:val="000000"/>
                <w:szCs w:val="20"/>
              </w:rPr>
              <w:t>T</w:t>
            </w:r>
            <w:r w:rsidR="005459B4">
              <w:rPr>
                <w:rFonts w:cs="Arial"/>
                <w:b/>
                <w:bCs/>
                <w:color w:val="000000"/>
                <w:szCs w:val="20"/>
              </w:rPr>
              <w:t>otal</w:t>
            </w:r>
          </w:p>
        </w:tc>
        <w:tc>
          <w:tcPr>
            <w:tcW w:w="1573" w:type="dxa"/>
            <w:noWrap/>
            <w:vAlign w:val="center"/>
            <w:hideMark/>
          </w:tcPr>
          <w:p w14:paraId="12A699BF" w14:textId="77777777" w:rsidR="00B97462" w:rsidRDefault="00B97462" w:rsidP="00B97462">
            <w:pPr>
              <w:spacing w:after="0"/>
              <w:jc w:val="right"/>
              <w:rPr>
                <w:color w:val="000000"/>
                <w:szCs w:val="20"/>
              </w:rPr>
            </w:pPr>
            <w:r>
              <w:rPr>
                <w:rFonts w:cs="Arial"/>
                <w:color w:val="000000"/>
                <w:szCs w:val="20"/>
              </w:rPr>
              <w:t>0</w:t>
            </w:r>
          </w:p>
        </w:tc>
      </w:tr>
    </w:tbl>
    <w:p w14:paraId="37EAA3EA" w14:textId="77777777" w:rsidR="005459B4" w:rsidRDefault="005459B4" w:rsidP="005459B4">
      <w:pPr>
        <w:spacing w:after="0"/>
        <w:rPr>
          <w:color w:val="000000"/>
          <w:szCs w:val="20"/>
          <w:highlight w:val="yellow"/>
          <w:lang w:val="en-GB"/>
        </w:rPr>
      </w:pPr>
    </w:p>
    <w:p w14:paraId="1A826F74" w14:textId="45145416" w:rsidR="005459B4" w:rsidRPr="00222C94" w:rsidRDefault="005459B4" w:rsidP="005459B4">
      <w:pPr>
        <w:spacing w:after="0"/>
        <w:rPr>
          <w:color w:val="000000"/>
          <w:szCs w:val="20"/>
          <w:lang w:val="en-GB"/>
        </w:rPr>
      </w:pPr>
      <w:r w:rsidRPr="00222C94">
        <w:rPr>
          <w:color w:val="000000"/>
          <w:szCs w:val="20"/>
          <w:lang w:val="en-GB"/>
        </w:rPr>
        <w:t>*</w:t>
      </w:r>
      <w:proofErr w:type="gramStart"/>
      <w:r w:rsidRPr="00222C94">
        <w:rPr>
          <w:color w:val="000000"/>
          <w:szCs w:val="20"/>
          <w:lang w:val="en-GB"/>
        </w:rPr>
        <w:t>you</w:t>
      </w:r>
      <w:proofErr w:type="gramEnd"/>
      <w:r w:rsidRPr="00222C94">
        <w:rPr>
          <w:color w:val="000000"/>
          <w:szCs w:val="20"/>
          <w:lang w:val="en-GB"/>
        </w:rPr>
        <w:t xml:space="preserve"> apply for this sum from the union board in connection with the project application</w:t>
      </w:r>
    </w:p>
    <w:p w14:paraId="2AF99D4D" w14:textId="77777777" w:rsidR="005459B4" w:rsidRPr="00222C94" w:rsidRDefault="005459B4" w:rsidP="005459B4">
      <w:pPr>
        <w:spacing w:after="0"/>
        <w:rPr>
          <w:color w:val="000000"/>
          <w:szCs w:val="20"/>
          <w:highlight w:val="yellow"/>
          <w:lang w:val="en-GB"/>
        </w:rPr>
      </w:pPr>
    </w:p>
    <w:p w14:paraId="18FA6D0A" w14:textId="53D4EFA0" w:rsidR="005459B4" w:rsidRPr="00222C94" w:rsidRDefault="005459B4" w:rsidP="005459B4">
      <w:pPr>
        <w:pStyle w:val="Heading2"/>
        <w:rPr>
          <w:lang w:val="en-GB"/>
        </w:rPr>
      </w:pPr>
      <w:r w:rsidRPr="00222C94">
        <w:rPr>
          <w:lang w:val="en-GB"/>
        </w:rPr>
        <w:t>Timeline</w:t>
      </w:r>
    </w:p>
    <w:p w14:paraId="5A35DF70" w14:textId="57A65DC5" w:rsidR="005459B4" w:rsidRPr="00222C94" w:rsidRDefault="007679FA" w:rsidP="005459B4">
      <w:pPr>
        <w:spacing w:after="0"/>
        <w:rPr>
          <w:color w:val="000000"/>
          <w:szCs w:val="20"/>
          <w:highlight w:val="yellow"/>
          <w:lang w:val="en-GB"/>
        </w:rPr>
      </w:pPr>
      <w:r>
        <w:rPr>
          <w:color w:val="000000"/>
          <w:szCs w:val="20"/>
          <w:highlight w:val="yellow"/>
          <w:lang w:val="en-GB"/>
        </w:rPr>
        <w:t>Please fill out</w:t>
      </w:r>
      <w:r w:rsidR="005459B4" w:rsidRPr="00222C94">
        <w:rPr>
          <w:color w:val="000000"/>
          <w:szCs w:val="20"/>
          <w:highlight w:val="yellow"/>
          <w:lang w:val="en-GB"/>
        </w:rPr>
        <w:t xml:space="preserve"> the project's start and end dates as well as important deadlines during the project.</w:t>
      </w:r>
    </w:p>
    <w:p w14:paraId="53A678C0" w14:textId="77777777" w:rsidR="005459B4" w:rsidRPr="00222C94" w:rsidRDefault="005459B4" w:rsidP="005459B4">
      <w:pPr>
        <w:spacing w:after="0"/>
        <w:rPr>
          <w:color w:val="000000"/>
          <w:szCs w:val="20"/>
          <w:highlight w:val="yellow"/>
          <w:lang w:val="en-GB"/>
        </w:rPr>
      </w:pPr>
    </w:p>
    <w:p w14:paraId="384279F4" w14:textId="4CD43914" w:rsidR="005459B4" w:rsidRPr="00222C94" w:rsidRDefault="007679FA" w:rsidP="005459B4">
      <w:pPr>
        <w:spacing w:after="0"/>
        <w:rPr>
          <w:color w:val="000000"/>
          <w:szCs w:val="20"/>
          <w:highlight w:val="yellow"/>
          <w:lang w:val="en-GB"/>
        </w:rPr>
      </w:pPr>
      <w:r>
        <w:rPr>
          <w:color w:val="000000"/>
          <w:szCs w:val="20"/>
          <w:highlight w:val="yellow"/>
          <w:lang w:val="en-GB"/>
        </w:rPr>
        <w:t>Include (mandatory)</w:t>
      </w:r>
    </w:p>
    <w:p w14:paraId="4FBA3A7E" w14:textId="77777777" w:rsidR="005459B4" w:rsidRPr="00222C94" w:rsidRDefault="005459B4" w:rsidP="005459B4">
      <w:pPr>
        <w:pStyle w:val="ListParagraph"/>
        <w:numPr>
          <w:ilvl w:val="0"/>
          <w:numId w:val="33"/>
        </w:numPr>
        <w:spacing w:after="0"/>
        <w:rPr>
          <w:color w:val="000000"/>
          <w:szCs w:val="20"/>
          <w:highlight w:val="yellow"/>
          <w:lang w:val="en-GB"/>
        </w:rPr>
      </w:pPr>
      <w:r w:rsidRPr="00222C94">
        <w:rPr>
          <w:color w:val="000000"/>
          <w:szCs w:val="20"/>
          <w:highlight w:val="yellow"/>
          <w:lang w:val="en-GB"/>
        </w:rPr>
        <w:t>Start date for the project</w:t>
      </w:r>
    </w:p>
    <w:p w14:paraId="1FB0516C" w14:textId="77777777" w:rsidR="005459B4" w:rsidRPr="00222C94" w:rsidRDefault="005459B4" w:rsidP="005459B4">
      <w:pPr>
        <w:pStyle w:val="ListParagraph"/>
        <w:numPr>
          <w:ilvl w:val="0"/>
          <w:numId w:val="33"/>
        </w:numPr>
        <w:spacing w:after="0"/>
        <w:rPr>
          <w:color w:val="000000"/>
          <w:szCs w:val="20"/>
          <w:highlight w:val="yellow"/>
          <w:lang w:val="en-GB"/>
        </w:rPr>
      </w:pPr>
      <w:r w:rsidRPr="00222C94">
        <w:rPr>
          <w:color w:val="000000"/>
          <w:szCs w:val="20"/>
          <w:highlight w:val="yellow"/>
          <w:lang w:val="en-GB"/>
        </w:rPr>
        <w:t>End date for the project</w:t>
      </w:r>
    </w:p>
    <w:p w14:paraId="4AF842C2" w14:textId="2E983184" w:rsidR="005459B4" w:rsidRPr="00222C94" w:rsidRDefault="005459B4" w:rsidP="005459B4">
      <w:pPr>
        <w:pStyle w:val="ListParagraph"/>
        <w:numPr>
          <w:ilvl w:val="0"/>
          <w:numId w:val="33"/>
        </w:numPr>
        <w:spacing w:after="0"/>
        <w:rPr>
          <w:color w:val="000000"/>
          <w:szCs w:val="20"/>
          <w:highlight w:val="yellow"/>
          <w:lang w:val="en-GB"/>
        </w:rPr>
      </w:pPr>
      <w:r w:rsidRPr="00222C94">
        <w:rPr>
          <w:color w:val="000000"/>
          <w:szCs w:val="20"/>
          <w:highlight w:val="yellow"/>
          <w:lang w:val="en-GB"/>
        </w:rPr>
        <w:t>Date of reporting to the union board</w:t>
      </w:r>
    </w:p>
    <w:p w14:paraId="3125E8DD" w14:textId="541178B6" w:rsidR="005459B4" w:rsidRPr="00222C94" w:rsidRDefault="007679FA" w:rsidP="005459B4">
      <w:pPr>
        <w:spacing w:after="0"/>
        <w:rPr>
          <w:color w:val="000000"/>
          <w:szCs w:val="20"/>
          <w:highlight w:val="yellow"/>
          <w:lang w:val="en-GB"/>
        </w:rPr>
      </w:pPr>
      <w:r>
        <w:rPr>
          <w:color w:val="000000"/>
          <w:szCs w:val="20"/>
          <w:highlight w:val="yellow"/>
          <w:lang w:val="en-GB"/>
        </w:rPr>
        <w:t>Include (voluntary)</w:t>
      </w:r>
    </w:p>
    <w:p w14:paraId="16A6FBE6" w14:textId="77777777" w:rsidR="00953EA3" w:rsidRPr="00222C94" w:rsidRDefault="005459B4" w:rsidP="005459B4">
      <w:pPr>
        <w:pStyle w:val="ListParagraph"/>
        <w:numPr>
          <w:ilvl w:val="0"/>
          <w:numId w:val="34"/>
        </w:numPr>
        <w:spacing w:after="0"/>
        <w:rPr>
          <w:color w:val="000000"/>
          <w:szCs w:val="20"/>
          <w:highlight w:val="yellow"/>
          <w:lang w:val="en-GB"/>
        </w:rPr>
      </w:pPr>
      <w:r w:rsidRPr="00222C94">
        <w:rPr>
          <w:color w:val="000000"/>
          <w:szCs w:val="20"/>
          <w:highlight w:val="yellow"/>
          <w:lang w:val="en-GB"/>
        </w:rPr>
        <w:t>Status meetings with the union management contact</w:t>
      </w:r>
    </w:p>
    <w:p w14:paraId="78693FC0" w14:textId="2D3CF59B" w:rsidR="005459B4" w:rsidRPr="00222C94" w:rsidRDefault="005459B4" w:rsidP="005459B4">
      <w:pPr>
        <w:pStyle w:val="ListParagraph"/>
        <w:numPr>
          <w:ilvl w:val="0"/>
          <w:numId w:val="34"/>
        </w:numPr>
        <w:spacing w:after="0"/>
        <w:rPr>
          <w:color w:val="000000"/>
          <w:szCs w:val="20"/>
          <w:highlight w:val="yellow"/>
          <w:lang w:val="en-GB"/>
        </w:rPr>
      </w:pPr>
      <w:r w:rsidRPr="00222C94">
        <w:rPr>
          <w:color w:val="000000"/>
          <w:szCs w:val="20"/>
          <w:highlight w:val="yellow"/>
          <w:lang w:val="en-GB"/>
        </w:rPr>
        <w:t>Workshops or other meetings that the project group plans to have</w:t>
      </w:r>
    </w:p>
    <w:p w14:paraId="7B959AD4" w14:textId="5865D658" w:rsidR="00952715" w:rsidRPr="005459B4" w:rsidRDefault="00952715" w:rsidP="00856160">
      <w:pPr>
        <w:rPr>
          <w:lang w:val="en-GB"/>
        </w:rPr>
      </w:pPr>
    </w:p>
    <w:p w14:paraId="00DA8F58" w14:textId="2B69C8B9" w:rsidR="00570BF9" w:rsidRPr="00AF286F" w:rsidRDefault="00222C94" w:rsidP="00570BF9">
      <w:pPr>
        <w:pStyle w:val="Heading2"/>
        <w:rPr>
          <w:lang w:val="en-GB"/>
        </w:rPr>
      </w:pPr>
      <w:r w:rsidRPr="00AF286F">
        <w:rPr>
          <w:lang w:val="en-GB"/>
        </w:rPr>
        <w:t>Contact information</w:t>
      </w:r>
    </w:p>
    <w:p w14:paraId="4D97B9CE" w14:textId="2F1B4A85" w:rsidR="00222C94" w:rsidRPr="00AF286F" w:rsidRDefault="00222C94" w:rsidP="00222C94">
      <w:pPr>
        <w:rPr>
          <w:lang w:val="en-GB"/>
        </w:rPr>
      </w:pPr>
      <w:r w:rsidRPr="00AF286F">
        <w:rPr>
          <w:highlight w:val="yellow"/>
          <w:lang w:val="en-GB"/>
        </w:rPr>
        <w:t>The members of the project group are specified here. It must be clear who the project manager is.</w:t>
      </w:r>
    </w:p>
    <w:tbl>
      <w:tblPr>
        <w:tblStyle w:val="TableGrid"/>
        <w:tblW w:w="8784" w:type="dxa"/>
        <w:tblLook w:val="04A0" w:firstRow="1" w:lastRow="0" w:firstColumn="1" w:lastColumn="0" w:noHBand="0" w:noVBand="1"/>
      </w:tblPr>
      <w:tblGrid>
        <w:gridCol w:w="1334"/>
        <w:gridCol w:w="2199"/>
        <w:gridCol w:w="1485"/>
        <w:gridCol w:w="3766"/>
      </w:tblGrid>
      <w:tr w:rsidR="00DC246A" w:rsidRPr="00AF286F" w14:paraId="381E4110" w14:textId="1786207B" w:rsidTr="00DC246A">
        <w:tc>
          <w:tcPr>
            <w:tcW w:w="1334" w:type="dxa"/>
            <w:tcBorders>
              <w:bottom w:val="single" w:sz="24" w:space="0" w:color="auto"/>
            </w:tcBorders>
            <w:vAlign w:val="center"/>
          </w:tcPr>
          <w:p w14:paraId="1E26D700" w14:textId="074C425F" w:rsidR="00DC246A" w:rsidRPr="00AF286F" w:rsidRDefault="00AF286F" w:rsidP="00DC246A">
            <w:pPr>
              <w:rPr>
                <w:b/>
                <w:bCs/>
                <w:lang w:val="en-GB"/>
              </w:rPr>
            </w:pPr>
            <w:r w:rsidRPr="00AF286F">
              <w:rPr>
                <w:b/>
                <w:bCs/>
                <w:lang w:val="en-GB"/>
              </w:rPr>
              <w:t>First and surname</w:t>
            </w:r>
          </w:p>
        </w:tc>
        <w:tc>
          <w:tcPr>
            <w:tcW w:w="2199" w:type="dxa"/>
            <w:tcBorders>
              <w:bottom w:val="single" w:sz="24" w:space="0" w:color="auto"/>
            </w:tcBorders>
            <w:vAlign w:val="center"/>
          </w:tcPr>
          <w:p w14:paraId="5312ED7F" w14:textId="5DA515E8" w:rsidR="00DC246A" w:rsidRPr="00AF286F" w:rsidRDefault="00AF286F" w:rsidP="00DC246A">
            <w:pPr>
              <w:rPr>
                <w:b/>
                <w:bCs/>
                <w:lang w:val="en-GB"/>
              </w:rPr>
            </w:pPr>
            <w:r w:rsidRPr="00AF286F">
              <w:rPr>
                <w:b/>
                <w:bCs/>
                <w:lang w:val="en-GB"/>
              </w:rPr>
              <w:t>Role</w:t>
            </w:r>
          </w:p>
        </w:tc>
        <w:tc>
          <w:tcPr>
            <w:tcW w:w="1485" w:type="dxa"/>
            <w:tcBorders>
              <w:bottom w:val="single" w:sz="24" w:space="0" w:color="auto"/>
            </w:tcBorders>
            <w:vAlign w:val="center"/>
          </w:tcPr>
          <w:p w14:paraId="62D247ED" w14:textId="26F8C99C" w:rsidR="00DC246A" w:rsidRPr="00AF286F" w:rsidRDefault="00DC246A" w:rsidP="00DC246A">
            <w:pPr>
              <w:rPr>
                <w:b/>
                <w:bCs/>
                <w:lang w:val="en-GB"/>
              </w:rPr>
            </w:pPr>
            <w:r w:rsidRPr="00AF286F">
              <w:rPr>
                <w:b/>
                <w:bCs/>
                <w:lang w:val="en-GB"/>
              </w:rPr>
              <w:t>Se</w:t>
            </w:r>
            <w:r w:rsidR="00AF286F" w:rsidRPr="00AF286F">
              <w:rPr>
                <w:b/>
                <w:bCs/>
                <w:lang w:val="en-GB"/>
              </w:rPr>
              <w:t>c</w:t>
            </w:r>
            <w:r w:rsidRPr="00AF286F">
              <w:rPr>
                <w:b/>
                <w:bCs/>
                <w:lang w:val="en-GB"/>
              </w:rPr>
              <w:t xml:space="preserve">tion &amp; </w:t>
            </w:r>
            <w:r w:rsidR="00AF286F" w:rsidRPr="00AF286F">
              <w:rPr>
                <w:b/>
                <w:bCs/>
                <w:lang w:val="en-GB"/>
              </w:rPr>
              <w:t>year of admission</w:t>
            </w:r>
          </w:p>
        </w:tc>
        <w:tc>
          <w:tcPr>
            <w:tcW w:w="3766" w:type="dxa"/>
            <w:tcBorders>
              <w:bottom w:val="single" w:sz="24" w:space="0" w:color="auto"/>
            </w:tcBorders>
            <w:vAlign w:val="center"/>
          </w:tcPr>
          <w:p w14:paraId="0F98C60F" w14:textId="1D4DFA42" w:rsidR="00DC246A" w:rsidRPr="00AF286F" w:rsidRDefault="00AF286F" w:rsidP="00DC246A">
            <w:pPr>
              <w:rPr>
                <w:b/>
                <w:bCs/>
                <w:lang w:val="en-GB"/>
              </w:rPr>
            </w:pPr>
            <w:r w:rsidRPr="00AF286F">
              <w:rPr>
                <w:b/>
                <w:bCs/>
                <w:lang w:val="en-GB"/>
              </w:rPr>
              <w:t>E-mail</w:t>
            </w:r>
          </w:p>
        </w:tc>
      </w:tr>
      <w:tr w:rsidR="00DC246A" w:rsidRPr="00AF286F" w14:paraId="001E09B3" w14:textId="72F2E9D7" w:rsidTr="00DC246A">
        <w:tc>
          <w:tcPr>
            <w:tcW w:w="1334" w:type="dxa"/>
            <w:tcBorders>
              <w:top w:val="single" w:sz="24" w:space="0" w:color="auto"/>
            </w:tcBorders>
          </w:tcPr>
          <w:p w14:paraId="7BB2E737" w14:textId="65B60F52" w:rsidR="00DC246A" w:rsidRPr="00AF286F" w:rsidRDefault="00DC246A" w:rsidP="00856160">
            <w:pPr>
              <w:rPr>
                <w:highlight w:val="yellow"/>
                <w:lang w:val="en-GB"/>
              </w:rPr>
            </w:pPr>
            <w:r w:rsidRPr="00AF286F">
              <w:rPr>
                <w:highlight w:val="yellow"/>
                <w:lang w:val="en-GB"/>
              </w:rPr>
              <w:t xml:space="preserve">Emilia </w:t>
            </w:r>
            <w:proofErr w:type="spellStart"/>
            <w:r w:rsidRPr="00AF286F">
              <w:rPr>
                <w:highlight w:val="yellow"/>
                <w:lang w:val="en-GB"/>
              </w:rPr>
              <w:t>Emilsson</w:t>
            </w:r>
            <w:proofErr w:type="spellEnd"/>
          </w:p>
        </w:tc>
        <w:tc>
          <w:tcPr>
            <w:tcW w:w="2199" w:type="dxa"/>
            <w:tcBorders>
              <w:top w:val="single" w:sz="24" w:space="0" w:color="auto"/>
            </w:tcBorders>
          </w:tcPr>
          <w:p w14:paraId="195D121C" w14:textId="3BDFAFAD" w:rsidR="00DC246A" w:rsidRPr="00AF286F" w:rsidRDefault="00AF286F" w:rsidP="00856160">
            <w:pPr>
              <w:rPr>
                <w:highlight w:val="yellow"/>
                <w:lang w:val="en-GB"/>
              </w:rPr>
            </w:pPr>
            <w:r w:rsidRPr="00AF286F">
              <w:rPr>
                <w:lang w:val="en-GB"/>
              </w:rPr>
              <w:t>Project leader</w:t>
            </w:r>
          </w:p>
        </w:tc>
        <w:tc>
          <w:tcPr>
            <w:tcW w:w="1485" w:type="dxa"/>
            <w:tcBorders>
              <w:top w:val="single" w:sz="24" w:space="0" w:color="auto"/>
            </w:tcBorders>
          </w:tcPr>
          <w:p w14:paraId="395EACF5" w14:textId="663A728C" w:rsidR="00DC246A" w:rsidRPr="00AF286F" w:rsidRDefault="00DC246A" w:rsidP="00856160">
            <w:pPr>
              <w:rPr>
                <w:lang w:val="en-GB"/>
              </w:rPr>
            </w:pPr>
            <w:r w:rsidRPr="00AF286F">
              <w:rPr>
                <w:highlight w:val="yellow"/>
                <w:lang w:val="en-GB"/>
              </w:rPr>
              <w:t>e16</w:t>
            </w:r>
          </w:p>
        </w:tc>
        <w:tc>
          <w:tcPr>
            <w:tcW w:w="3766" w:type="dxa"/>
            <w:tcBorders>
              <w:top w:val="single" w:sz="24" w:space="0" w:color="auto"/>
            </w:tcBorders>
          </w:tcPr>
          <w:p w14:paraId="6C01C661" w14:textId="137CDF19" w:rsidR="00DC246A" w:rsidRPr="00AF286F" w:rsidRDefault="00DC246A" w:rsidP="00856160">
            <w:pPr>
              <w:rPr>
                <w:highlight w:val="yellow"/>
                <w:lang w:val="en-GB"/>
              </w:rPr>
            </w:pPr>
            <w:r w:rsidRPr="00AF286F">
              <w:rPr>
                <w:highlight w:val="yellow"/>
                <w:lang w:val="en-GB"/>
              </w:rPr>
              <w:t>emem@student.chalmers.se</w:t>
            </w:r>
          </w:p>
        </w:tc>
      </w:tr>
      <w:tr w:rsidR="00DC246A" w:rsidRPr="00AF286F" w14:paraId="2D4149A8" w14:textId="1B245906" w:rsidTr="00DC246A">
        <w:tc>
          <w:tcPr>
            <w:tcW w:w="1334" w:type="dxa"/>
          </w:tcPr>
          <w:p w14:paraId="1B66D193" w14:textId="31F2EBC4" w:rsidR="00DC246A" w:rsidRPr="00AF286F" w:rsidRDefault="00DC246A" w:rsidP="00AA04EE">
            <w:pPr>
              <w:rPr>
                <w:lang w:val="en-GB"/>
              </w:rPr>
            </w:pPr>
            <w:r w:rsidRPr="00AF286F">
              <w:rPr>
                <w:highlight w:val="yellow"/>
                <w:lang w:val="en-GB"/>
              </w:rPr>
              <w:t xml:space="preserve">Emil </w:t>
            </w:r>
            <w:proofErr w:type="spellStart"/>
            <w:r w:rsidRPr="00AF286F">
              <w:rPr>
                <w:highlight w:val="yellow"/>
                <w:lang w:val="en-GB"/>
              </w:rPr>
              <w:t>Emiliadotter</w:t>
            </w:r>
            <w:proofErr w:type="spellEnd"/>
          </w:p>
        </w:tc>
        <w:tc>
          <w:tcPr>
            <w:tcW w:w="2199" w:type="dxa"/>
          </w:tcPr>
          <w:p w14:paraId="5282BB0F" w14:textId="23914B67" w:rsidR="00DC246A" w:rsidRPr="00AF286F" w:rsidRDefault="00DC246A" w:rsidP="00AA04EE">
            <w:pPr>
              <w:rPr>
                <w:lang w:val="en-GB"/>
              </w:rPr>
            </w:pPr>
            <w:r w:rsidRPr="00AF286F">
              <w:rPr>
                <w:lang w:val="en-GB"/>
              </w:rPr>
              <w:t>Proje</w:t>
            </w:r>
            <w:r w:rsidR="00AF286F" w:rsidRPr="00AF286F">
              <w:rPr>
                <w:lang w:val="en-GB"/>
              </w:rPr>
              <w:t>ct group member</w:t>
            </w:r>
          </w:p>
        </w:tc>
        <w:tc>
          <w:tcPr>
            <w:tcW w:w="1485" w:type="dxa"/>
          </w:tcPr>
          <w:p w14:paraId="7174E9FC" w14:textId="1AA549A8" w:rsidR="00DC246A" w:rsidRPr="00AF286F" w:rsidRDefault="00DC246A" w:rsidP="00AA04EE">
            <w:pPr>
              <w:rPr>
                <w:lang w:val="en-GB"/>
              </w:rPr>
            </w:pPr>
            <w:r w:rsidRPr="00AF286F">
              <w:rPr>
                <w:highlight w:val="yellow"/>
                <w:lang w:val="en-GB"/>
              </w:rPr>
              <w:t>k16</w:t>
            </w:r>
          </w:p>
        </w:tc>
        <w:tc>
          <w:tcPr>
            <w:tcW w:w="3766" w:type="dxa"/>
          </w:tcPr>
          <w:p w14:paraId="5C77F04D" w14:textId="35DE9B30" w:rsidR="00DC246A" w:rsidRPr="00AF286F" w:rsidRDefault="006D2AE7" w:rsidP="00AA04EE">
            <w:pPr>
              <w:rPr>
                <w:highlight w:val="yellow"/>
                <w:lang w:val="en-GB"/>
              </w:rPr>
            </w:pPr>
            <w:r w:rsidRPr="00AF286F">
              <w:rPr>
                <w:highlight w:val="yellow"/>
                <w:lang w:val="en-GB"/>
              </w:rPr>
              <w:t>meme@student.chalmers.se</w:t>
            </w:r>
          </w:p>
        </w:tc>
      </w:tr>
      <w:tr w:rsidR="00DC246A" w14:paraId="3C774215" w14:textId="004AB1DD" w:rsidTr="00DC246A">
        <w:tc>
          <w:tcPr>
            <w:tcW w:w="1334" w:type="dxa"/>
          </w:tcPr>
          <w:p w14:paraId="3CB38C2C" w14:textId="3AD12C16" w:rsidR="00DC246A" w:rsidRPr="001132F1" w:rsidRDefault="00DC246A" w:rsidP="00AA04EE">
            <w:pPr>
              <w:rPr>
                <w:highlight w:val="yellow"/>
              </w:rPr>
            </w:pPr>
            <w:r w:rsidRPr="001132F1">
              <w:rPr>
                <w:highlight w:val="yellow"/>
              </w:rPr>
              <w:t>…</w:t>
            </w:r>
          </w:p>
        </w:tc>
        <w:tc>
          <w:tcPr>
            <w:tcW w:w="2199" w:type="dxa"/>
          </w:tcPr>
          <w:p w14:paraId="4F153B2A" w14:textId="5B99EACA" w:rsidR="00DC246A" w:rsidRPr="001132F1" w:rsidRDefault="00DC246A" w:rsidP="00AA04EE">
            <w:pPr>
              <w:rPr>
                <w:highlight w:val="yellow"/>
              </w:rPr>
            </w:pPr>
            <w:r w:rsidRPr="001132F1">
              <w:rPr>
                <w:highlight w:val="yellow"/>
              </w:rPr>
              <w:t>…</w:t>
            </w:r>
          </w:p>
        </w:tc>
        <w:tc>
          <w:tcPr>
            <w:tcW w:w="1485" w:type="dxa"/>
          </w:tcPr>
          <w:p w14:paraId="5A13963B" w14:textId="0AA8177C" w:rsidR="00DC246A" w:rsidRPr="001132F1" w:rsidRDefault="00DC246A" w:rsidP="00AA04EE">
            <w:pPr>
              <w:rPr>
                <w:highlight w:val="yellow"/>
              </w:rPr>
            </w:pPr>
            <w:r w:rsidRPr="001132F1">
              <w:rPr>
                <w:highlight w:val="yellow"/>
              </w:rPr>
              <w:t>…</w:t>
            </w:r>
          </w:p>
        </w:tc>
        <w:tc>
          <w:tcPr>
            <w:tcW w:w="3766" w:type="dxa"/>
          </w:tcPr>
          <w:p w14:paraId="4C961060" w14:textId="68FC1A04" w:rsidR="00DC246A" w:rsidRPr="001132F1" w:rsidRDefault="006D2AE7" w:rsidP="00AA04EE">
            <w:pPr>
              <w:rPr>
                <w:highlight w:val="yellow"/>
              </w:rPr>
            </w:pPr>
            <w:r>
              <w:rPr>
                <w:highlight w:val="yellow"/>
              </w:rPr>
              <w:t>…</w:t>
            </w:r>
          </w:p>
        </w:tc>
      </w:tr>
    </w:tbl>
    <w:p w14:paraId="1D3EB6C4" w14:textId="4BEC8661" w:rsidR="00856160" w:rsidRPr="00856160" w:rsidRDefault="00856160" w:rsidP="00856160"/>
    <w:sectPr w:rsidR="00856160" w:rsidRPr="00856160" w:rsidSect="008A6C8D">
      <w:headerReference w:type="even" r:id="rId8"/>
      <w:headerReference w:type="default" r:id="rId9"/>
      <w:footerReference w:type="even" r:id="rId10"/>
      <w:footerReference w:type="default" r:id="rId11"/>
      <w:headerReference w:type="first" r:id="rId12"/>
      <w:footerReference w:type="first" r:id="rId13"/>
      <w:pgSz w:w="11906" w:h="16838" w:code="9"/>
      <w:pgMar w:top="2410" w:right="1274" w:bottom="1560" w:left="1560" w:header="851" w:footer="1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55C2C" w14:textId="77777777" w:rsidR="00EB2936" w:rsidRDefault="00EB2936">
      <w:r>
        <w:separator/>
      </w:r>
    </w:p>
    <w:p w14:paraId="17EE0444" w14:textId="77777777" w:rsidR="00EB2936" w:rsidRDefault="00EB2936"/>
  </w:endnote>
  <w:endnote w:type="continuationSeparator" w:id="0">
    <w:p w14:paraId="56E3B073" w14:textId="77777777" w:rsidR="00EB2936" w:rsidRDefault="00EB2936">
      <w:r>
        <w:continuationSeparator/>
      </w:r>
    </w:p>
    <w:p w14:paraId="77F520BD" w14:textId="77777777" w:rsidR="00EB2936" w:rsidRDefault="00EB29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Serif">
    <w:panose1 w:val="020A0603040505020204"/>
    <w:charset w:val="00"/>
    <w:family w:val="roman"/>
    <w:pitch w:val="variable"/>
    <w:sig w:usb0="A00002EF" w:usb1="5000204B" w:usb2="00000000" w:usb3="00000000" w:csb0="00000097"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00000287" w:usb1="08070000" w:usb2="00000010"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D2380" w14:textId="77777777" w:rsidR="00653CF2" w:rsidRDefault="00653C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4C8DE" w14:textId="77777777" w:rsidR="00F0408B" w:rsidRPr="004B5E44" w:rsidRDefault="00F0408B" w:rsidP="00426648">
    <w:pPr>
      <w:pStyle w:val="Footer"/>
      <w:tabs>
        <w:tab w:val="center" w:pos="4040"/>
        <w:tab w:val="right" w:pos="8080"/>
      </w:tabs>
      <w:rPr>
        <w:rFonts w:ascii="Open Sans" w:hAnsi="Open Sans" w:cs="Open Sans"/>
        <w:sz w:val="16"/>
      </w:rPr>
    </w:pPr>
    <w:r>
      <w:rPr>
        <w:rFonts w:ascii="Open Sans" w:hAnsi="Open Sans" w:cs="Open Sans"/>
        <w:noProof/>
        <w:sz w:val="16"/>
      </w:rPr>
      <mc:AlternateContent>
        <mc:Choice Requires="wps">
          <w:drawing>
            <wp:anchor distT="4294967295" distB="4294967295" distL="114300" distR="114300" simplePos="0" relativeHeight="251661312" behindDoc="0" locked="0" layoutInCell="1" allowOverlap="1" wp14:anchorId="4A4FB0D9" wp14:editId="6E40441B">
              <wp:simplePos x="0" y="0"/>
              <wp:positionH relativeFrom="margin">
                <wp:posOffset>-76200</wp:posOffset>
              </wp:positionH>
              <wp:positionV relativeFrom="paragraph">
                <wp:posOffset>-93981</wp:posOffset>
              </wp:positionV>
              <wp:extent cx="5895975" cy="0"/>
              <wp:effectExtent l="0" t="0" r="9525" b="19050"/>
              <wp:wrapNone/>
              <wp:docPr id="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597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34B429C" id="_x0000_t32" coordsize="21600,21600" o:spt="32" o:oned="t" path="m,l21600,21600e" filled="f">
              <v:path arrowok="t" fillok="f" o:connecttype="none"/>
              <o:lock v:ext="edit" shapetype="t"/>
            </v:shapetype>
            <v:shape id="AutoShape 18" o:spid="_x0000_s1026" type="#_x0000_t32" style="position:absolute;margin-left:-6pt;margin-top:-7.4pt;width:464.25pt;height:0;z-index:25166131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">
              <w10:wrap anchorx="margin"/>
            </v:shape>
          </w:pict>
        </mc:Fallback>
      </mc:AlternateContent>
    </w:r>
    <w:r>
      <w:rPr>
        <w:rFonts w:ascii="Open Sans" w:hAnsi="Open Sans" w:cs="Open Sans"/>
        <w:sz w:val="16"/>
      </w:rPr>
      <w:tab/>
    </w:r>
    <w:r w:rsidRPr="004B5E44">
      <w:rPr>
        <w:rFonts w:ascii="Open Sans" w:hAnsi="Open Sans" w:cs="Open Sans"/>
        <w:sz w:val="16"/>
      </w:rPr>
      <w:fldChar w:fldCharType="begin"/>
    </w:r>
    <w:r w:rsidRPr="004B5E44">
      <w:rPr>
        <w:rFonts w:ascii="Open Sans" w:hAnsi="Open Sans" w:cs="Open Sans"/>
        <w:sz w:val="16"/>
      </w:rPr>
      <w:instrText xml:space="preserve"> PAGE </w:instrText>
    </w:r>
    <w:r w:rsidRPr="004B5E44">
      <w:rPr>
        <w:rFonts w:ascii="Open Sans" w:hAnsi="Open Sans" w:cs="Open Sans"/>
        <w:sz w:val="16"/>
      </w:rPr>
      <w:fldChar w:fldCharType="separate"/>
    </w:r>
    <w:r w:rsidR="008B5383">
      <w:rPr>
        <w:rFonts w:ascii="Open Sans" w:hAnsi="Open Sans" w:cs="Open Sans"/>
        <w:noProof/>
        <w:sz w:val="16"/>
      </w:rPr>
      <w:t>1</w:t>
    </w:r>
    <w:r w:rsidRPr="004B5E44">
      <w:rPr>
        <w:rFonts w:ascii="Open Sans" w:hAnsi="Open Sans" w:cs="Open Sans"/>
        <w:sz w:val="16"/>
      </w:rPr>
      <w:fldChar w:fldCharType="end"/>
    </w:r>
    <w:r w:rsidRPr="004B5E44">
      <w:rPr>
        <w:rFonts w:ascii="Open Sans" w:hAnsi="Open Sans" w:cs="Open Sans"/>
        <w:sz w:val="16"/>
      </w:rPr>
      <w:t xml:space="preserve"> av </w:t>
    </w:r>
    <w:r w:rsidRPr="004B5E44">
      <w:rPr>
        <w:rFonts w:ascii="Open Sans" w:hAnsi="Open Sans" w:cs="Open Sans"/>
        <w:sz w:val="16"/>
      </w:rPr>
      <w:fldChar w:fldCharType="begin"/>
    </w:r>
    <w:r w:rsidRPr="004B5E44">
      <w:rPr>
        <w:rFonts w:ascii="Open Sans" w:hAnsi="Open Sans" w:cs="Open Sans"/>
        <w:sz w:val="16"/>
      </w:rPr>
      <w:instrText xml:space="preserve"> NUMPAGES </w:instrText>
    </w:r>
    <w:r w:rsidRPr="004B5E44">
      <w:rPr>
        <w:rFonts w:ascii="Open Sans" w:hAnsi="Open Sans" w:cs="Open Sans"/>
        <w:sz w:val="16"/>
      </w:rPr>
      <w:fldChar w:fldCharType="separate"/>
    </w:r>
    <w:r w:rsidR="008B5383">
      <w:rPr>
        <w:rFonts w:ascii="Open Sans" w:hAnsi="Open Sans" w:cs="Open Sans"/>
        <w:noProof/>
        <w:sz w:val="16"/>
      </w:rPr>
      <w:t>1</w:t>
    </w:r>
    <w:r w:rsidRPr="004B5E44">
      <w:rPr>
        <w:rFonts w:ascii="Open Sans" w:hAnsi="Open Sans" w:cs="Open Sans"/>
        <w:sz w:val="16"/>
      </w:rPr>
      <w:fldChar w:fldCharType="end"/>
    </w:r>
    <w:r>
      <w:rPr>
        <w:rFonts w:ascii="Open Sans" w:hAnsi="Open Sans" w:cs="Open Sans"/>
        <w:sz w:val="16"/>
      </w:rPr>
      <w:tab/>
    </w:r>
    <w:r>
      <w:rPr>
        <w:rFonts w:ascii="Open Sans" w:hAnsi="Open Sans" w:cs="Open Sans"/>
        <w:sz w:val="16"/>
      </w:rPr>
      <w:tab/>
    </w:r>
  </w:p>
  <w:p w14:paraId="4AFA9EDA" w14:textId="77777777" w:rsidR="00F0408B" w:rsidRDefault="00F0408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34BAD" w14:textId="77777777" w:rsidR="00653CF2" w:rsidRDefault="00653C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28105" w14:textId="77777777" w:rsidR="00EB2936" w:rsidRDefault="00EB2936">
      <w:r>
        <w:separator/>
      </w:r>
    </w:p>
    <w:p w14:paraId="7B7C6A5D" w14:textId="77777777" w:rsidR="00EB2936" w:rsidRDefault="00EB2936"/>
  </w:footnote>
  <w:footnote w:type="continuationSeparator" w:id="0">
    <w:p w14:paraId="5863E8DC" w14:textId="77777777" w:rsidR="00EB2936" w:rsidRDefault="00EB2936">
      <w:r>
        <w:continuationSeparator/>
      </w:r>
    </w:p>
    <w:p w14:paraId="0BE92B73" w14:textId="77777777" w:rsidR="00EB2936" w:rsidRDefault="00EB293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B5BBB" w14:textId="77777777" w:rsidR="00653CF2" w:rsidRDefault="00653C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5D852" w14:textId="3D50AE71" w:rsidR="00F0408B" w:rsidRPr="00AF286F" w:rsidRDefault="00F0408B" w:rsidP="001F13F2">
    <w:pPr>
      <w:pStyle w:val="Header"/>
      <w:tabs>
        <w:tab w:val="clear" w:pos="4536"/>
        <w:tab w:val="clear" w:pos="9072"/>
        <w:tab w:val="left" w:pos="6946"/>
      </w:tabs>
      <w:jc w:val="right"/>
      <w:rPr>
        <w:rFonts w:ascii="Open Sans" w:hAnsi="Open Sans" w:cs="Open Sans"/>
        <w:lang w:val="en-GB"/>
      </w:rPr>
    </w:pPr>
    <w:r>
      <w:rPr>
        <w:rFonts w:ascii="Open Sans" w:hAnsi="Open Sans" w:cs="Open Sans"/>
        <w:noProof/>
      </w:rPr>
      <w:drawing>
        <wp:anchor distT="0" distB="0" distL="114300" distR="114300" simplePos="0" relativeHeight="251661824" behindDoc="0" locked="0" layoutInCell="1" allowOverlap="1" wp14:anchorId="5C7A08C7" wp14:editId="50AF9B8D">
          <wp:simplePos x="0" y="0"/>
          <wp:positionH relativeFrom="column">
            <wp:posOffset>-584835</wp:posOffset>
          </wp:positionH>
          <wp:positionV relativeFrom="paragraph">
            <wp:posOffset>-321310</wp:posOffset>
          </wp:positionV>
          <wp:extent cx="2607945" cy="1121410"/>
          <wp:effectExtent l="19050" t="0" r="1905" b="0"/>
          <wp:wrapThrough wrapText="bothSides">
            <wp:wrapPolygon edited="0">
              <wp:start x="-158" y="0"/>
              <wp:lineTo x="-158" y="21282"/>
              <wp:lineTo x="21616" y="21282"/>
              <wp:lineTo x="21616" y="0"/>
              <wp:lineTo x="-158" y="0"/>
            </wp:wrapPolygon>
          </wp:wrapThrough>
          <wp:docPr id="1" name="Picture 0" descr="ChS_A_black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S_A_black_CMYK.jpg"/>
                  <pic:cNvPicPr/>
                </pic:nvPicPr>
                <pic:blipFill>
                  <a:blip r:embed="rId1"/>
                  <a:stretch>
                    <a:fillRect/>
                  </a:stretch>
                </pic:blipFill>
                <pic:spPr>
                  <a:xfrm>
                    <a:off x="0" y="0"/>
                    <a:ext cx="2607945" cy="1121410"/>
                  </a:xfrm>
                  <a:prstGeom prst="rect">
                    <a:avLst/>
                  </a:prstGeom>
                </pic:spPr>
              </pic:pic>
            </a:graphicData>
          </a:graphic>
        </wp:anchor>
      </w:drawing>
    </w:r>
    <w:r w:rsidR="00AF286F" w:rsidRPr="00AF286F">
      <w:rPr>
        <w:rFonts w:ascii="Open Sans" w:hAnsi="Open Sans" w:cs="Open Sans"/>
        <w:lang w:val="en-GB"/>
      </w:rPr>
      <w:t>Pr</w:t>
    </w:r>
    <w:r w:rsidR="00653CF2">
      <w:rPr>
        <w:rFonts w:ascii="Open Sans" w:hAnsi="Open Sans" w:cs="Open Sans"/>
        <w:lang w:val="en-GB"/>
      </w:rPr>
      <w:t>o</w:t>
    </w:r>
    <w:r w:rsidR="00AF286F" w:rsidRPr="00AF286F">
      <w:rPr>
        <w:rFonts w:ascii="Open Sans" w:hAnsi="Open Sans" w:cs="Open Sans"/>
        <w:lang w:val="en-GB"/>
      </w:rPr>
      <w:t>ject application</w:t>
    </w:r>
    <w:r w:rsidRPr="00AF286F">
      <w:rPr>
        <w:rFonts w:ascii="Open Sans" w:hAnsi="Open Sans" w:cs="Open Sans"/>
        <w:lang w:val="en-GB"/>
      </w:rPr>
      <w:t xml:space="preserve"> </w:t>
    </w:r>
    <w:r w:rsidRPr="00AF286F">
      <w:rPr>
        <w:rFonts w:ascii="Open Sans" w:hAnsi="Open Sans" w:cs="Open Sans"/>
        <w:lang w:val="en-GB"/>
      </w:rPr>
      <w:br/>
    </w:r>
    <w:r w:rsidR="006D2AE7" w:rsidRPr="00AF286F">
      <w:rPr>
        <w:rFonts w:ascii="Open Sans" w:hAnsi="Open Sans" w:cs="Open Sans"/>
        <w:highlight w:val="yellow"/>
        <w:lang w:val="en-GB"/>
      </w:rPr>
      <w:t>ÅÅÅÅ</w:t>
    </w:r>
    <w:r w:rsidR="00927C09" w:rsidRPr="00AF286F">
      <w:rPr>
        <w:rFonts w:ascii="Open Sans" w:hAnsi="Open Sans" w:cs="Open Sans"/>
        <w:highlight w:val="yellow"/>
        <w:lang w:val="en-GB"/>
      </w:rPr>
      <w:t>-</w:t>
    </w:r>
    <w:r w:rsidR="006D2AE7" w:rsidRPr="00AF286F">
      <w:rPr>
        <w:rFonts w:ascii="Open Sans" w:hAnsi="Open Sans" w:cs="Open Sans"/>
        <w:highlight w:val="yellow"/>
        <w:lang w:val="en-GB"/>
      </w:rPr>
      <w:t>MM</w:t>
    </w:r>
    <w:r w:rsidR="00927C09" w:rsidRPr="00AF286F">
      <w:rPr>
        <w:rFonts w:ascii="Open Sans" w:hAnsi="Open Sans" w:cs="Open Sans"/>
        <w:highlight w:val="yellow"/>
        <w:lang w:val="en-GB"/>
      </w:rPr>
      <w:t>-</w:t>
    </w:r>
    <w:r w:rsidR="006D2AE7" w:rsidRPr="00AF286F">
      <w:rPr>
        <w:rFonts w:ascii="Open Sans" w:hAnsi="Open Sans" w:cs="Open Sans"/>
        <w:highlight w:val="yellow"/>
        <w:lang w:val="en-GB"/>
      </w:rPr>
      <w:t>DD</w:t>
    </w:r>
    <w:r w:rsidRPr="00AF286F">
      <w:rPr>
        <w:rFonts w:ascii="Open Sans" w:hAnsi="Open Sans" w:cs="Open Sans"/>
        <w:highlight w:val="yellow"/>
        <w:lang w:val="en-GB"/>
      </w:rPr>
      <w:br/>
    </w:r>
    <w:r w:rsidRPr="006D2AE7">
      <w:rPr>
        <w:noProof/>
        <w:szCs w:val="18"/>
        <w:highlight w:val="yellow"/>
      </w:rPr>
      <mc:AlternateContent>
        <mc:Choice Requires="wps">
          <w:drawing>
            <wp:anchor distT="0" distB="0" distL="114300" distR="114300" simplePos="0" relativeHeight="251659264" behindDoc="0" locked="0" layoutInCell="1" allowOverlap="1" wp14:anchorId="7BEF5838" wp14:editId="2818610B">
              <wp:simplePos x="0" y="0"/>
              <wp:positionH relativeFrom="page">
                <wp:posOffset>180975</wp:posOffset>
              </wp:positionH>
              <wp:positionV relativeFrom="paragraph">
                <wp:posOffset>788670</wp:posOffset>
              </wp:positionV>
              <wp:extent cx="304800" cy="8153400"/>
              <wp:effectExtent l="0" t="0" r="0" b="0"/>
              <wp:wrapNone/>
              <wp:docPr id="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815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81A064" w14:textId="1729EE7F" w:rsidR="00F0408B" w:rsidRPr="001E7A33" w:rsidRDefault="00F0408B" w:rsidP="004B5E44">
                          <w:pPr>
                            <w:rPr>
                              <w:rFonts w:ascii="Open Sans" w:hAnsi="Open Sans" w:cs="Open Sans"/>
                              <w:color w:val="595959" w:themeColor="text1" w:themeTint="A6"/>
                              <w:sz w:val="12"/>
                              <w:szCs w:val="12"/>
                            </w:rPr>
                          </w:pPr>
                          <w:r w:rsidRPr="00FC6937">
                            <w:rPr>
                              <w:rFonts w:ascii="Open Sans" w:hAnsi="Open Sans" w:cs="Open Sans"/>
                              <w:color w:val="595959" w:themeColor="text1" w:themeTint="A6"/>
                              <w:sz w:val="12"/>
                              <w:szCs w:val="16"/>
                            </w:rPr>
                            <w:t>S</w:t>
                          </w:r>
                          <w:r w:rsidRPr="004B5E44">
                            <w:rPr>
                              <w:rFonts w:ascii="Open Sans" w:hAnsi="Open Sans" w:cs="Open Sans"/>
                              <w:color w:val="595959" w:themeColor="text1" w:themeTint="A6"/>
                              <w:sz w:val="12"/>
                              <w:szCs w:val="16"/>
                            </w:rPr>
                            <w:t xml:space="preserve">kapat: </w:t>
                          </w:r>
                          <w:r w:rsidRPr="004B5E44">
                            <w:rPr>
                              <w:rFonts w:ascii="Open Sans" w:hAnsi="Open Sans" w:cs="Open Sans"/>
                              <w:color w:val="595959" w:themeColor="text1" w:themeTint="A6"/>
                              <w:sz w:val="12"/>
                              <w:szCs w:val="16"/>
                            </w:rPr>
                            <w:fldChar w:fldCharType="begin"/>
                          </w:r>
                          <w:r w:rsidRPr="004B5E44">
                            <w:rPr>
                              <w:rFonts w:ascii="Open Sans" w:hAnsi="Open Sans" w:cs="Open Sans"/>
                              <w:color w:val="595959" w:themeColor="text1" w:themeTint="A6"/>
                              <w:sz w:val="12"/>
                              <w:szCs w:val="16"/>
                            </w:rPr>
                            <w:instrText xml:space="preserve"> CREATEDATE  \@ "yyyy-MM-dd"  \* MERGEFORMAT </w:instrText>
                          </w:r>
                          <w:r w:rsidRPr="004B5E44">
                            <w:rPr>
                              <w:rFonts w:ascii="Open Sans" w:hAnsi="Open Sans" w:cs="Open Sans"/>
                              <w:color w:val="595959" w:themeColor="text1" w:themeTint="A6"/>
                              <w:sz w:val="12"/>
                              <w:szCs w:val="16"/>
                            </w:rPr>
                            <w:fldChar w:fldCharType="separate"/>
                          </w:r>
                          <w:r w:rsidR="00244663">
                            <w:rPr>
                              <w:rFonts w:ascii="Open Sans" w:hAnsi="Open Sans" w:cs="Open Sans"/>
                              <w:noProof/>
                              <w:color w:val="595959" w:themeColor="text1" w:themeTint="A6"/>
                              <w:sz w:val="12"/>
                              <w:szCs w:val="16"/>
                            </w:rPr>
                            <w:t>2021-02-16</w:t>
                          </w:r>
                          <w:r w:rsidRPr="004B5E44">
                            <w:rPr>
                              <w:rFonts w:ascii="Open Sans" w:hAnsi="Open Sans" w:cs="Open Sans"/>
                              <w:color w:val="595959" w:themeColor="text1" w:themeTint="A6"/>
                              <w:sz w:val="12"/>
                              <w:szCs w:val="16"/>
                            </w:rPr>
                            <w:fldChar w:fldCharType="end"/>
                          </w:r>
                          <w:r>
                            <w:rPr>
                              <w:rFonts w:ascii="Open Sans" w:hAnsi="Open Sans" w:cs="Open Sans"/>
                              <w:color w:val="595959" w:themeColor="text1" w:themeTint="A6"/>
                              <w:sz w:val="12"/>
                              <w:szCs w:val="12"/>
                            </w:rPr>
                            <w:br/>
                          </w:r>
                          <w:r w:rsidRPr="00377E13">
                            <w:rPr>
                              <w:rFonts w:ascii="Open Sans" w:hAnsi="Open Sans" w:cs="Open Sans"/>
                              <w:color w:val="595959" w:themeColor="text1" w:themeTint="A6"/>
                              <w:sz w:val="12"/>
                              <w:szCs w:val="12"/>
                            </w:rPr>
                            <w:fldChar w:fldCharType="begin"/>
                          </w:r>
                          <w:r w:rsidRPr="00377E13">
                            <w:rPr>
                              <w:rFonts w:ascii="Open Sans" w:hAnsi="Open Sans" w:cs="Open Sans"/>
                              <w:color w:val="595959" w:themeColor="text1" w:themeTint="A6"/>
                              <w:sz w:val="12"/>
                              <w:szCs w:val="12"/>
                            </w:rPr>
                            <w:instrText xml:space="preserve"> FILENAME  \p </w:instrText>
                          </w:r>
                          <w:r w:rsidRPr="00377E13">
                            <w:rPr>
                              <w:rFonts w:ascii="Open Sans" w:hAnsi="Open Sans" w:cs="Open Sans"/>
                              <w:color w:val="595959" w:themeColor="text1" w:themeTint="A6"/>
                              <w:sz w:val="12"/>
                              <w:szCs w:val="12"/>
                            </w:rPr>
                            <w:fldChar w:fldCharType="separate"/>
                          </w:r>
                          <w:r w:rsidR="00244663">
                            <w:rPr>
                              <w:rFonts w:ascii="Open Sans" w:hAnsi="Open Sans" w:cs="Open Sans"/>
                              <w:noProof/>
                              <w:color w:val="595959" w:themeColor="text1" w:themeTint="A6"/>
                              <w:sz w:val="12"/>
                              <w:szCs w:val="12"/>
                            </w:rPr>
                            <w:t>K:\KS_Dokument\Verksamhetsplaner\2021\Arbete med verksamhetsplan\b) Of course!\Projektengagemang - mall\Projektengagemang_mall.docx</w:t>
                          </w:r>
                          <w:r w:rsidRPr="00377E13">
                            <w:rPr>
                              <w:rFonts w:ascii="Open Sans" w:hAnsi="Open Sans" w:cs="Open Sans"/>
                              <w:color w:val="595959" w:themeColor="text1" w:themeTint="A6"/>
                              <w:sz w:val="12"/>
                              <w:szCs w:val="12"/>
                            </w:rPr>
                            <w:fldChar w:fldCharType="end"/>
                          </w:r>
                          <w:r w:rsidRPr="004B5E44">
                            <w:rPr>
                              <w:rFonts w:ascii="Open Sans" w:hAnsi="Open Sans" w:cs="Open Sans"/>
                              <w:b/>
                              <w:color w:val="595959" w:themeColor="text1" w:themeTint="A6"/>
                              <w:sz w:val="12"/>
                              <w:szCs w:val="16"/>
                            </w:rPr>
                            <w:br/>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EF5838" id="_x0000_t202" coordsize="21600,21600" o:spt="202" path="m,l,21600r21600,l21600,xe">
              <v:stroke joinstyle="miter"/>
              <v:path gradientshapeok="t" o:connecttype="rect"/>
            </v:shapetype>
            <v:shape id="Text Box 17" o:spid="_x0000_s1026" type="#_x0000_t202" style="position:absolute;left:0;text-align:left;margin-left:14.25pt;margin-top:62.1pt;width:24pt;height:64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" filled="f" stroked="f">
              <v:textbox style="layout-flow:vertical;mso-layout-flow-alt:bottom-to-top" inset="0,0,0,0">
                <w:txbxContent>
                  <w:p w14:paraId="3281A064" w14:textId="1729EE7F" w:rsidR="00F0408B" w:rsidRPr="001E7A33" w:rsidRDefault="00F0408B" w:rsidP="004B5E44">
                    <w:pPr>
                      <w:rPr>
                        <w:rFonts w:ascii="Open Sans" w:hAnsi="Open Sans" w:cs="Open Sans"/>
                        <w:color w:val="595959" w:themeColor="text1" w:themeTint="A6"/>
                        <w:sz w:val="12"/>
                        <w:szCs w:val="12"/>
                      </w:rPr>
                    </w:pPr>
                    <w:r w:rsidRPr="00FC6937">
                      <w:rPr>
                        <w:rFonts w:ascii="Open Sans" w:hAnsi="Open Sans" w:cs="Open Sans"/>
                        <w:color w:val="595959" w:themeColor="text1" w:themeTint="A6"/>
                        <w:sz w:val="12"/>
                        <w:szCs w:val="16"/>
                      </w:rPr>
                      <w:t>S</w:t>
                    </w:r>
                    <w:r w:rsidRPr="004B5E44">
                      <w:rPr>
                        <w:rFonts w:ascii="Open Sans" w:hAnsi="Open Sans" w:cs="Open Sans"/>
                        <w:color w:val="595959" w:themeColor="text1" w:themeTint="A6"/>
                        <w:sz w:val="12"/>
                        <w:szCs w:val="16"/>
                      </w:rPr>
                      <w:t xml:space="preserve">kapat: </w:t>
                    </w:r>
                    <w:r w:rsidRPr="004B5E44">
                      <w:rPr>
                        <w:rFonts w:ascii="Open Sans" w:hAnsi="Open Sans" w:cs="Open Sans"/>
                        <w:color w:val="595959" w:themeColor="text1" w:themeTint="A6"/>
                        <w:sz w:val="12"/>
                        <w:szCs w:val="16"/>
                      </w:rPr>
                      <w:fldChar w:fldCharType="begin"/>
                    </w:r>
                    <w:r w:rsidRPr="004B5E44">
                      <w:rPr>
                        <w:rFonts w:ascii="Open Sans" w:hAnsi="Open Sans" w:cs="Open Sans"/>
                        <w:color w:val="595959" w:themeColor="text1" w:themeTint="A6"/>
                        <w:sz w:val="12"/>
                        <w:szCs w:val="16"/>
                      </w:rPr>
                      <w:instrText xml:space="preserve"> CREATEDATE  \@ "yyyy-MM-dd"  \* MERGEFORMAT </w:instrText>
                    </w:r>
                    <w:r w:rsidRPr="004B5E44">
                      <w:rPr>
                        <w:rFonts w:ascii="Open Sans" w:hAnsi="Open Sans" w:cs="Open Sans"/>
                        <w:color w:val="595959" w:themeColor="text1" w:themeTint="A6"/>
                        <w:sz w:val="12"/>
                        <w:szCs w:val="16"/>
                      </w:rPr>
                      <w:fldChar w:fldCharType="separate"/>
                    </w:r>
                    <w:r w:rsidR="00244663">
                      <w:rPr>
                        <w:rFonts w:ascii="Open Sans" w:hAnsi="Open Sans" w:cs="Open Sans"/>
                        <w:noProof/>
                        <w:color w:val="595959" w:themeColor="text1" w:themeTint="A6"/>
                        <w:sz w:val="12"/>
                        <w:szCs w:val="16"/>
                      </w:rPr>
                      <w:t>2021-02-16</w:t>
                    </w:r>
                    <w:r w:rsidRPr="004B5E44">
                      <w:rPr>
                        <w:rFonts w:ascii="Open Sans" w:hAnsi="Open Sans" w:cs="Open Sans"/>
                        <w:color w:val="595959" w:themeColor="text1" w:themeTint="A6"/>
                        <w:sz w:val="12"/>
                        <w:szCs w:val="16"/>
                      </w:rPr>
                      <w:fldChar w:fldCharType="end"/>
                    </w:r>
                    <w:r>
                      <w:rPr>
                        <w:rFonts w:ascii="Open Sans" w:hAnsi="Open Sans" w:cs="Open Sans"/>
                        <w:color w:val="595959" w:themeColor="text1" w:themeTint="A6"/>
                        <w:sz w:val="12"/>
                        <w:szCs w:val="12"/>
                      </w:rPr>
                      <w:br/>
                    </w:r>
                    <w:r w:rsidRPr="00377E13">
                      <w:rPr>
                        <w:rFonts w:ascii="Open Sans" w:hAnsi="Open Sans" w:cs="Open Sans"/>
                        <w:color w:val="595959" w:themeColor="text1" w:themeTint="A6"/>
                        <w:sz w:val="12"/>
                        <w:szCs w:val="12"/>
                      </w:rPr>
                      <w:fldChar w:fldCharType="begin"/>
                    </w:r>
                    <w:r w:rsidRPr="00377E13">
                      <w:rPr>
                        <w:rFonts w:ascii="Open Sans" w:hAnsi="Open Sans" w:cs="Open Sans"/>
                        <w:color w:val="595959" w:themeColor="text1" w:themeTint="A6"/>
                        <w:sz w:val="12"/>
                        <w:szCs w:val="12"/>
                      </w:rPr>
                      <w:instrText xml:space="preserve"> FILENAME  \p </w:instrText>
                    </w:r>
                    <w:r w:rsidRPr="00377E13">
                      <w:rPr>
                        <w:rFonts w:ascii="Open Sans" w:hAnsi="Open Sans" w:cs="Open Sans"/>
                        <w:color w:val="595959" w:themeColor="text1" w:themeTint="A6"/>
                        <w:sz w:val="12"/>
                        <w:szCs w:val="12"/>
                      </w:rPr>
                      <w:fldChar w:fldCharType="separate"/>
                    </w:r>
                    <w:r w:rsidR="00244663">
                      <w:rPr>
                        <w:rFonts w:ascii="Open Sans" w:hAnsi="Open Sans" w:cs="Open Sans"/>
                        <w:noProof/>
                        <w:color w:val="595959" w:themeColor="text1" w:themeTint="A6"/>
                        <w:sz w:val="12"/>
                        <w:szCs w:val="12"/>
                      </w:rPr>
                      <w:t>K:\KS_Dokument\Verksamhetsplaner\2021\Arbete med verksamhetsplan\b) Of course!\Projektengagemang - mall\Projektengagemang_mall.docx</w:t>
                    </w:r>
                    <w:r w:rsidRPr="00377E13">
                      <w:rPr>
                        <w:rFonts w:ascii="Open Sans" w:hAnsi="Open Sans" w:cs="Open Sans"/>
                        <w:color w:val="595959" w:themeColor="text1" w:themeTint="A6"/>
                        <w:sz w:val="12"/>
                        <w:szCs w:val="12"/>
                      </w:rPr>
                      <w:fldChar w:fldCharType="end"/>
                    </w:r>
                    <w:r w:rsidRPr="004B5E44">
                      <w:rPr>
                        <w:rFonts w:ascii="Open Sans" w:hAnsi="Open Sans" w:cs="Open Sans"/>
                        <w:b/>
                        <w:color w:val="595959" w:themeColor="text1" w:themeTint="A6"/>
                        <w:sz w:val="12"/>
                        <w:szCs w:val="16"/>
                      </w:rPr>
                      <w:br/>
                    </w:r>
                  </w:p>
                </w:txbxContent>
              </v:textbox>
              <w10:wrap anchorx="page"/>
            </v:shape>
          </w:pict>
        </mc:Fallback>
      </mc:AlternateContent>
    </w:r>
    <w:r w:rsidR="006D2AE7" w:rsidRPr="00AF286F">
      <w:rPr>
        <w:rFonts w:ascii="Open Sans" w:hAnsi="Open Sans" w:cs="Open Sans"/>
        <w:caps w:val="0"/>
        <w:highlight w:val="yellow"/>
        <w:lang w:val="en-GB"/>
      </w:rPr>
      <w:t>[</w:t>
    </w:r>
    <w:r w:rsidR="00AF286F">
      <w:rPr>
        <w:rFonts w:ascii="Open Sans" w:hAnsi="Open Sans" w:cs="Open Sans"/>
        <w:caps w:val="0"/>
        <w:highlight w:val="yellow"/>
        <w:lang w:val="en-GB"/>
      </w:rPr>
      <w:t>PROJECT LEADER</w:t>
    </w:r>
    <w:r w:rsidR="006D2AE7" w:rsidRPr="00AF286F">
      <w:rPr>
        <w:rFonts w:ascii="Open Sans" w:hAnsi="Open Sans" w:cs="Open Sans"/>
        <w:caps w:val="0"/>
        <w:highlight w:val="yellow"/>
        <w:lang w:val="en-GB"/>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93D13" w14:textId="77777777" w:rsidR="00653CF2" w:rsidRDefault="00653C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1B2CE5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A8C390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AF0BC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856DE7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EC89E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D10026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99CBBC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5B6AD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FC6467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97025F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052D12"/>
    <w:multiLevelType w:val="hybridMultilevel"/>
    <w:tmpl w:val="93B4D6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15BB63EE"/>
    <w:multiLevelType w:val="hybridMultilevel"/>
    <w:tmpl w:val="8318D6C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19A3329B"/>
    <w:multiLevelType w:val="hybridMultilevel"/>
    <w:tmpl w:val="D40E9386"/>
    <w:lvl w:ilvl="0" w:tplc="041D0001">
      <w:start w:val="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1A573E2C"/>
    <w:multiLevelType w:val="hybridMultilevel"/>
    <w:tmpl w:val="FEBC028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1B720B9F"/>
    <w:multiLevelType w:val="hybridMultilevel"/>
    <w:tmpl w:val="1AAA5D1A"/>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1D7D7661"/>
    <w:multiLevelType w:val="hybridMultilevel"/>
    <w:tmpl w:val="3102A166"/>
    <w:lvl w:ilvl="0" w:tplc="041D0001">
      <w:start w:val="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1E7762D7"/>
    <w:multiLevelType w:val="hybridMultilevel"/>
    <w:tmpl w:val="D7FEC21E"/>
    <w:lvl w:ilvl="0" w:tplc="041D000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20FC0E9A"/>
    <w:multiLevelType w:val="hybridMultilevel"/>
    <w:tmpl w:val="B91E68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269560C5"/>
    <w:multiLevelType w:val="hybridMultilevel"/>
    <w:tmpl w:val="62CC849A"/>
    <w:lvl w:ilvl="0" w:tplc="041D0001">
      <w:start w:val="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2E010881"/>
    <w:multiLevelType w:val="hybridMultilevel"/>
    <w:tmpl w:val="E758D2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32133FA0"/>
    <w:multiLevelType w:val="hybridMultilevel"/>
    <w:tmpl w:val="5D6EE10A"/>
    <w:lvl w:ilvl="0" w:tplc="5F5E25B6">
      <w:start w:val="6"/>
      <w:numFmt w:val="bullet"/>
      <w:lvlText w:val="-"/>
      <w:lvlJc w:val="left"/>
      <w:pPr>
        <w:ind w:left="720" w:hanging="360"/>
      </w:pPr>
      <w:rPr>
        <w:rFonts w:ascii="PT Serif" w:eastAsiaTheme="minorHAnsi" w:hAnsi="PT Serif"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32F82296"/>
    <w:multiLevelType w:val="hybridMultilevel"/>
    <w:tmpl w:val="B202AB54"/>
    <w:lvl w:ilvl="0" w:tplc="EFF8BE28">
      <w:numFmt w:val="bullet"/>
      <w:lvlText w:val="-"/>
      <w:lvlJc w:val="left"/>
      <w:pPr>
        <w:ind w:left="720" w:hanging="360"/>
      </w:pPr>
      <w:rPr>
        <w:rFonts w:ascii="PT Serif" w:eastAsia="Times New Roman" w:hAnsi="PT Serif"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45D662AF"/>
    <w:multiLevelType w:val="hybridMultilevel"/>
    <w:tmpl w:val="2D2082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488A1A12"/>
    <w:multiLevelType w:val="multilevel"/>
    <w:tmpl w:val="B86240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B566B3F"/>
    <w:multiLevelType w:val="hybridMultilevel"/>
    <w:tmpl w:val="D152D518"/>
    <w:lvl w:ilvl="0" w:tplc="041D000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2BC2BE1"/>
    <w:multiLevelType w:val="multilevel"/>
    <w:tmpl w:val="3AB6A6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D6F2602"/>
    <w:multiLevelType w:val="hybridMultilevel"/>
    <w:tmpl w:val="1C4AAB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61985CE6"/>
    <w:multiLevelType w:val="multilevel"/>
    <w:tmpl w:val="50A89F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94C589B"/>
    <w:multiLevelType w:val="hybridMultilevel"/>
    <w:tmpl w:val="176E40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743E3298"/>
    <w:multiLevelType w:val="hybridMultilevel"/>
    <w:tmpl w:val="6132518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15:restartNumberingAfterBreak="0">
    <w:nsid w:val="75366A7B"/>
    <w:multiLevelType w:val="hybridMultilevel"/>
    <w:tmpl w:val="79E6F5EE"/>
    <w:lvl w:ilvl="0" w:tplc="FD28A604">
      <w:start w:val="4"/>
      <w:numFmt w:val="bullet"/>
      <w:lvlText w:val="-"/>
      <w:lvlJc w:val="left"/>
      <w:pPr>
        <w:ind w:left="720" w:hanging="360"/>
      </w:pPr>
      <w:rPr>
        <w:rFonts w:ascii="PT Serif" w:eastAsia="Times New Roman" w:hAnsi="PT Serif"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331FE4"/>
    <w:multiLevelType w:val="multilevel"/>
    <w:tmpl w:val="322AC2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A9E50B2"/>
    <w:multiLevelType w:val="hybridMultilevel"/>
    <w:tmpl w:val="CC7C6DAA"/>
    <w:lvl w:ilvl="0" w:tplc="041D000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AB70CF4"/>
    <w:multiLevelType w:val="hybridMultilevel"/>
    <w:tmpl w:val="6AF80A6C"/>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3"/>
  </w:num>
  <w:num w:numId="12">
    <w:abstractNumId w:val="20"/>
  </w:num>
  <w:num w:numId="13">
    <w:abstractNumId w:val="14"/>
  </w:num>
  <w:num w:numId="14">
    <w:abstractNumId w:val="25"/>
  </w:num>
  <w:num w:numId="15">
    <w:abstractNumId w:val="31"/>
  </w:num>
  <w:num w:numId="16">
    <w:abstractNumId w:val="23"/>
  </w:num>
  <w:num w:numId="17">
    <w:abstractNumId w:val="27"/>
  </w:num>
  <w:num w:numId="18">
    <w:abstractNumId w:val="24"/>
  </w:num>
  <w:num w:numId="19">
    <w:abstractNumId w:val="32"/>
  </w:num>
  <w:num w:numId="20">
    <w:abstractNumId w:val="16"/>
  </w:num>
  <w:num w:numId="21">
    <w:abstractNumId w:val="11"/>
  </w:num>
  <w:num w:numId="22">
    <w:abstractNumId w:val="33"/>
  </w:num>
  <w:num w:numId="23">
    <w:abstractNumId w:val="29"/>
  </w:num>
  <w:num w:numId="24">
    <w:abstractNumId w:val="12"/>
  </w:num>
  <w:num w:numId="25">
    <w:abstractNumId w:val="15"/>
  </w:num>
  <w:num w:numId="26">
    <w:abstractNumId w:val="18"/>
  </w:num>
  <w:num w:numId="27">
    <w:abstractNumId w:val="21"/>
  </w:num>
  <w:num w:numId="28">
    <w:abstractNumId w:val="10"/>
  </w:num>
  <w:num w:numId="29">
    <w:abstractNumId w:val="30"/>
  </w:num>
  <w:num w:numId="30">
    <w:abstractNumId w:val="19"/>
  </w:num>
  <w:num w:numId="31">
    <w:abstractNumId w:val="26"/>
  </w:num>
  <w:num w:numId="32">
    <w:abstractNumId w:val="17"/>
  </w:num>
  <w:num w:numId="33">
    <w:abstractNumId w:val="28"/>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1304"/>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C09"/>
    <w:rsid w:val="00021A89"/>
    <w:rsid w:val="00033ABA"/>
    <w:rsid w:val="000408DD"/>
    <w:rsid w:val="00040FD7"/>
    <w:rsid w:val="0004625E"/>
    <w:rsid w:val="00050539"/>
    <w:rsid w:val="0005141D"/>
    <w:rsid w:val="00075920"/>
    <w:rsid w:val="000A0344"/>
    <w:rsid w:val="000A762C"/>
    <w:rsid w:val="000B572C"/>
    <w:rsid w:val="000D052D"/>
    <w:rsid w:val="000D6C50"/>
    <w:rsid w:val="000E2AEA"/>
    <w:rsid w:val="000F73ED"/>
    <w:rsid w:val="00100663"/>
    <w:rsid w:val="001132F1"/>
    <w:rsid w:val="001621B4"/>
    <w:rsid w:val="00170653"/>
    <w:rsid w:val="001B5CDD"/>
    <w:rsid w:val="001E7A33"/>
    <w:rsid w:val="001F13F2"/>
    <w:rsid w:val="001F295C"/>
    <w:rsid w:val="00201DEF"/>
    <w:rsid w:val="0020402F"/>
    <w:rsid w:val="0022203F"/>
    <w:rsid w:val="00222C94"/>
    <w:rsid w:val="00244663"/>
    <w:rsid w:val="00247C94"/>
    <w:rsid w:val="00260AB9"/>
    <w:rsid w:val="002714EB"/>
    <w:rsid w:val="00282154"/>
    <w:rsid w:val="00283636"/>
    <w:rsid w:val="002933AE"/>
    <w:rsid w:val="00294804"/>
    <w:rsid w:val="002A510A"/>
    <w:rsid w:val="002A7E66"/>
    <w:rsid w:val="002B7FD2"/>
    <w:rsid w:val="002F57C9"/>
    <w:rsid w:val="00301535"/>
    <w:rsid w:val="00307033"/>
    <w:rsid w:val="00336F1D"/>
    <w:rsid w:val="00342EB5"/>
    <w:rsid w:val="00377E13"/>
    <w:rsid w:val="003841E9"/>
    <w:rsid w:val="0039130D"/>
    <w:rsid w:val="00392B0B"/>
    <w:rsid w:val="003A7118"/>
    <w:rsid w:val="003B3741"/>
    <w:rsid w:val="003B43BB"/>
    <w:rsid w:val="003B5B2E"/>
    <w:rsid w:val="003C07FC"/>
    <w:rsid w:val="003F00FC"/>
    <w:rsid w:val="00401AA6"/>
    <w:rsid w:val="00414970"/>
    <w:rsid w:val="00426648"/>
    <w:rsid w:val="004502E3"/>
    <w:rsid w:val="004877BA"/>
    <w:rsid w:val="004B5E44"/>
    <w:rsid w:val="004C00A7"/>
    <w:rsid w:val="004C36EF"/>
    <w:rsid w:val="004C3B1C"/>
    <w:rsid w:val="004C4766"/>
    <w:rsid w:val="004F48EF"/>
    <w:rsid w:val="00521FB0"/>
    <w:rsid w:val="00525C71"/>
    <w:rsid w:val="005317FF"/>
    <w:rsid w:val="0054159B"/>
    <w:rsid w:val="005459B4"/>
    <w:rsid w:val="00554B85"/>
    <w:rsid w:val="00565D39"/>
    <w:rsid w:val="0057071B"/>
    <w:rsid w:val="00570BF9"/>
    <w:rsid w:val="0058235D"/>
    <w:rsid w:val="005903DE"/>
    <w:rsid w:val="005A1C54"/>
    <w:rsid w:val="005B0F5B"/>
    <w:rsid w:val="005E0D00"/>
    <w:rsid w:val="005E72EB"/>
    <w:rsid w:val="00605C20"/>
    <w:rsid w:val="00643D24"/>
    <w:rsid w:val="00650783"/>
    <w:rsid w:val="00653CF2"/>
    <w:rsid w:val="00686DDC"/>
    <w:rsid w:val="006A0BA0"/>
    <w:rsid w:val="006C43D4"/>
    <w:rsid w:val="006D2AE7"/>
    <w:rsid w:val="00703A49"/>
    <w:rsid w:val="0075162E"/>
    <w:rsid w:val="007679FA"/>
    <w:rsid w:val="00783861"/>
    <w:rsid w:val="00796FCB"/>
    <w:rsid w:val="007A5CD0"/>
    <w:rsid w:val="007A62BE"/>
    <w:rsid w:val="007D1EBB"/>
    <w:rsid w:val="007F7DA3"/>
    <w:rsid w:val="00821404"/>
    <w:rsid w:val="00847866"/>
    <w:rsid w:val="00856160"/>
    <w:rsid w:val="00866323"/>
    <w:rsid w:val="0088434E"/>
    <w:rsid w:val="00891F4D"/>
    <w:rsid w:val="008939D1"/>
    <w:rsid w:val="008A6C8D"/>
    <w:rsid w:val="008B0E2D"/>
    <w:rsid w:val="008B5383"/>
    <w:rsid w:val="008E6D85"/>
    <w:rsid w:val="008F64BE"/>
    <w:rsid w:val="009123C2"/>
    <w:rsid w:val="00927C09"/>
    <w:rsid w:val="00952715"/>
    <w:rsid w:val="00952D99"/>
    <w:rsid w:val="00953EA3"/>
    <w:rsid w:val="00A0215C"/>
    <w:rsid w:val="00A16B2F"/>
    <w:rsid w:val="00A2562B"/>
    <w:rsid w:val="00A35EB6"/>
    <w:rsid w:val="00A536F9"/>
    <w:rsid w:val="00A82293"/>
    <w:rsid w:val="00A93605"/>
    <w:rsid w:val="00AA04EE"/>
    <w:rsid w:val="00AD1007"/>
    <w:rsid w:val="00AD2644"/>
    <w:rsid w:val="00AE29F7"/>
    <w:rsid w:val="00AE4D66"/>
    <w:rsid w:val="00AF0E6E"/>
    <w:rsid w:val="00AF286F"/>
    <w:rsid w:val="00AF28AC"/>
    <w:rsid w:val="00AF2B3E"/>
    <w:rsid w:val="00B254AC"/>
    <w:rsid w:val="00B35B25"/>
    <w:rsid w:val="00B70BDA"/>
    <w:rsid w:val="00B97462"/>
    <w:rsid w:val="00BA0C93"/>
    <w:rsid w:val="00BA1062"/>
    <w:rsid w:val="00BC4EA5"/>
    <w:rsid w:val="00BF07D9"/>
    <w:rsid w:val="00BF6554"/>
    <w:rsid w:val="00C03336"/>
    <w:rsid w:val="00C05678"/>
    <w:rsid w:val="00C358B6"/>
    <w:rsid w:val="00C5113B"/>
    <w:rsid w:val="00C530BF"/>
    <w:rsid w:val="00C75BAE"/>
    <w:rsid w:val="00C82152"/>
    <w:rsid w:val="00C90131"/>
    <w:rsid w:val="00C947B8"/>
    <w:rsid w:val="00C9491A"/>
    <w:rsid w:val="00CA05E3"/>
    <w:rsid w:val="00CA5DB5"/>
    <w:rsid w:val="00CD12EC"/>
    <w:rsid w:val="00CD1B94"/>
    <w:rsid w:val="00CD295E"/>
    <w:rsid w:val="00CD441A"/>
    <w:rsid w:val="00CE3640"/>
    <w:rsid w:val="00D0432B"/>
    <w:rsid w:val="00D14143"/>
    <w:rsid w:val="00D331B1"/>
    <w:rsid w:val="00D4527A"/>
    <w:rsid w:val="00D82BA7"/>
    <w:rsid w:val="00DC246A"/>
    <w:rsid w:val="00DD7777"/>
    <w:rsid w:val="00DE65C6"/>
    <w:rsid w:val="00E027F1"/>
    <w:rsid w:val="00E12343"/>
    <w:rsid w:val="00E231C5"/>
    <w:rsid w:val="00E267A9"/>
    <w:rsid w:val="00E534B1"/>
    <w:rsid w:val="00E67C9F"/>
    <w:rsid w:val="00E77D26"/>
    <w:rsid w:val="00EB2936"/>
    <w:rsid w:val="00ED5116"/>
    <w:rsid w:val="00EE449D"/>
    <w:rsid w:val="00F0408B"/>
    <w:rsid w:val="00F05DF7"/>
    <w:rsid w:val="00F13278"/>
    <w:rsid w:val="00F16306"/>
    <w:rsid w:val="00F21138"/>
    <w:rsid w:val="00F21BA7"/>
    <w:rsid w:val="00F272A8"/>
    <w:rsid w:val="00F31A64"/>
    <w:rsid w:val="00F4389F"/>
    <w:rsid w:val="00F56088"/>
    <w:rsid w:val="00F643BF"/>
    <w:rsid w:val="00F64C27"/>
    <w:rsid w:val="00F74487"/>
    <w:rsid w:val="00F832EA"/>
    <w:rsid w:val="00F946AF"/>
    <w:rsid w:val="00FC6937"/>
    <w:rsid w:val="00FD4AA4"/>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08C90A2"/>
  <w15:docId w15:val="{066C4062-C783-4D20-8D48-EC5F24BE0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Body Text"/>
    <w:qFormat/>
    <w:rsid w:val="001F13F2"/>
    <w:pPr>
      <w:suppressAutoHyphens/>
      <w:spacing w:after="120"/>
    </w:pPr>
    <w:rPr>
      <w:rFonts w:ascii="PT Serif" w:hAnsi="PT Serif"/>
      <w:szCs w:val="22"/>
    </w:rPr>
  </w:style>
  <w:style w:type="paragraph" w:styleId="Heading1">
    <w:name w:val="heading 1"/>
    <w:next w:val="Normal"/>
    <w:link w:val="Heading1Char"/>
    <w:autoRedefine/>
    <w:qFormat/>
    <w:rsid w:val="00525C71"/>
    <w:pPr>
      <w:keepNext/>
      <w:contextualSpacing/>
      <w:outlineLvl w:val="0"/>
    </w:pPr>
    <w:rPr>
      <w:rFonts w:ascii="Open Sans" w:hAnsi="Open Sans" w:cs="Arial"/>
      <w:b/>
      <w:bCs/>
      <w:kern w:val="28"/>
      <w:sz w:val="44"/>
      <w:szCs w:val="48"/>
    </w:rPr>
  </w:style>
  <w:style w:type="paragraph" w:styleId="Heading2">
    <w:name w:val="heading 2"/>
    <w:next w:val="Normal"/>
    <w:link w:val="Heading2Char"/>
    <w:autoRedefine/>
    <w:qFormat/>
    <w:rsid w:val="001F13F2"/>
    <w:pPr>
      <w:spacing w:before="320"/>
      <w:outlineLvl w:val="1"/>
    </w:pPr>
    <w:rPr>
      <w:rFonts w:ascii="Open Sans" w:hAnsi="Open Sans" w:cs="Arial"/>
      <w:b/>
      <w:iCs/>
      <w:kern w:val="28"/>
      <w:sz w:val="36"/>
      <w:szCs w:val="28"/>
    </w:rPr>
  </w:style>
  <w:style w:type="paragraph" w:styleId="Heading3">
    <w:name w:val="heading 3"/>
    <w:aliases w:val="heading 4"/>
    <w:next w:val="Normal"/>
    <w:link w:val="Heading3Char"/>
    <w:autoRedefine/>
    <w:qFormat/>
    <w:rsid w:val="001F13F2"/>
    <w:pPr>
      <w:keepNext/>
      <w:spacing w:before="320"/>
      <w:outlineLvl w:val="2"/>
    </w:pPr>
    <w:rPr>
      <w:rFonts w:ascii="Open Sans" w:hAnsi="Open Sans" w:cs="Arial"/>
      <w:bCs/>
      <w:iCs/>
      <w:kern w:val="28"/>
      <w:sz w:val="28"/>
      <w:szCs w:val="28"/>
    </w:rPr>
  </w:style>
  <w:style w:type="paragraph" w:styleId="Heading4">
    <w:name w:val="heading 4"/>
    <w:basedOn w:val="Heading3"/>
    <w:next w:val="Normal"/>
    <w:rsid w:val="00B70BDA"/>
    <w:pPr>
      <w:outlineLvl w:val="3"/>
    </w:pPr>
    <w:rPr>
      <w:b/>
      <w:sz w:val="22"/>
      <w:szCs w:val="22"/>
    </w:rPr>
  </w:style>
  <w:style w:type="paragraph" w:styleId="Heading5">
    <w:name w:val="heading 5"/>
    <w:next w:val="Normal"/>
    <w:link w:val="Heading5Char"/>
    <w:autoRedefine/>
    <w:qFormat/>
    <w:rsid w:val="001F13F2"/>
    <w:pPr>
      <w:keepNext/>
      <w:suppressLineNumbers/>
      <w:spacing w:before="320"/>
      <w:outlineLvl w:val="4"/>
    </w:pPr>
    <w:rPr>
      <w:rFonts w:ascii="Open Sans" w:hAnsi="Open Sans" w:cs="Arial"/>
      <w:bCs/>
      <w:iCs/>
      <w:kern w:val="28"/>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F7DA3"/>
    <w:pPr>
      <w:tabs>
        <w:tab w:val="center" w:pos="4536"/>
        <w:tab w:val="right" w:pos="9072"/>
      </w:tabs>
    </w:pPr>
    <w:rPr>
      <w:caps/>
    </w:rPr>
  </w:style>
  <w:style w:type="paragraph" w:styleId="Footer">
    <w:name w:val="footer"/>
    <w:basedOn w:val="Normal"/>
    <w:rsid w:val="00AD1007"/>
    <w:pPr>
      <w:tabs>
        <w:tab w:val="center" w:pos="4536"/>
        <w:tab w:val="right" w:pos="9072"/>
      </w:tabs>
    </w:pPr>
  </w:style>
  <w:style w:type="paragraph" w:styleId="BalloonText">
    <w:name w:val="Balloon Text"/>
    <w:basedOn w:val="Normal"/>
    <w:semiHidden/>
    <w:rsid w:val="00AD1007"/>
    <w:rPr>
      <w:rFonts w:ascii="Tahoma" w:hAnsi="Tahoma" w:cs="Tahoma"/>
      <w:sz w:val="16"/>
      <w:szCs w:val="16"/>
    </w:rPr>
  </w:style>
  <w:style w:type="paragraph" w:customStyle="1" w:styleId="Noparagraphstyle">
    <w:name w:val="[No paragraph style]"/>
    <w:rsid w:val="00EE449D"/>
    <w:pPr>
      <w:autoSpaceDE w:val="0"/>
      <w:autoSpaceDN w:val="0"/>
      <w:adjustRightInd w:val="0"/>
      <w:spacing w:line="288" w:lineRule="auto"/>
      <w:textAlignment w:val="center"/>
    </w:pPr>
    <w:rPr>
      <w:color w:val="000000"/>
      <w:sz w:val="24"/>
      <w:szCs w:val="24"/>
    </w:rPr>
  </w:style>
  <w:style w:type="character" w:styleId="Emphasis">
    <w:name w:val="Emphasis"/>
    <w:basedOn w:val="DefaultParagraphFont"/>
    <w:rsid w:val="004B5E44"/>
    <w:rPr>
      <w:i/>
      <w:iCs/>
    </w:rPr>
  </w:style>
  <w:style w:type="paragraph" w:styleId="Title">
    <w:name w:val="Title"/>
    <w:basedOn w:val="Normal"/>
    <w:next w:val="Normal"/>
    <w:link w:val="TitleChar"/>
    <w:rsid w:val="004B5E44"/>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4B5E44"/>
    <w:rPr>
      <w:rFonts w:asciiTheme="majorHAnsi" w:eastAsiaTheme="majorEastAsia" w:hAnsiTheme="majorHAnsi" w:cstheme="majorBidi"/>
      <w:b/>
      <w:bCs/>
      <w:kern w:val="28"/>
      <w:sz w:val="32"/>
      <w:szCs w:val="32"/>
    </w:rPr>
  </w:style>
  <w:style w:type="paragraph" w:styleId="NoSpacing">
    <w:name w:val="No Spacing"/>
    <w:uiPriority w:val="1"/>
    <w:rsid w:val="004B5E44"/>
    <w:rPr>
      <w:rFonts w:ascii="PT Serif" w:hAnsi="PT Serif"/>
      <w:sz w:val="18"/>
      <w:szCs w:val="22"/>
    </w:rPr>
  </w:style>
  <w:style w:type="paragraph" w:styleId="Quote">
    <w:name w:val="Quote"/>
    <w:basedOn w:val="Normal"/>
    <w:next w:val="Normal"/>
    <w:link w:val="QuoteChar"/>
    <w:uiPriority w:val="29"/>
    <w:rsid w:val="004B5E44"/>
    <w:rPr>
      <w:i/>
      <w:iCs/>
      <w:color w:val="000000" w:themeColor="text1"/>
    </w:rPr>
  </w:style>
  <w:style w:type="character" w:customStyle="1" w:styleId="QuoteChar">
    <w:name w:val="Quote Char"/>
    <w:basedOn w:val="DefaultParagraphFont"/>
    <w:link w:val="Quote"/>
    <w:uiPriority w:val="29"/>
    <w:rsid w:val="004B5E44"/>
    <w:rPr>
      <w:rFonts w:ascii="PT Serif" w:hAnsi="PT Serif"/>
      <w:i/>
      <w:iCs/>
      <w:color w:val="000000" w:themeColor="text1"/>
      <w:sz w:val="18"/>
      <w:szCs w:val="22"/>
    </w:rPr>
  </w:style>
  <w:style w:type="paragraph" w:styleId="NormalWeb">
    <w:name w:val="Normal (Web)"/>
    <w:basedOn w:val="Normal"/>
    <w:uiPriority w:val="99"/>
    <w:unhideWhenUsed/>
    <w:rsid w:val="00301535"/>
    <w:pPr>
      <w:spacing w:before="100" w:beforeAutospacing="1" w:after="100" w:afterAutospacing="1"/>
    </w:pPr>
    <w:rPr>
      <w:rFonts w:ascii="Times New Roman" w:hAnsi="Times New Roman"/>
      <w:sz w:val="24"/>
      <w:szCs w:val="24"/>
    </w:rPr>
  </w:style>
  <w:style w:type="character" w:styleId="Hyperlink">
    <w:name w:val="Hyperlink"/>
    <w:basedOn w:val="DefaultParagraphFont"/>
    <w:uiPriority w:val="99"/>
    <w:unhideWhenUsed/>
    <w:rsid w:val="00301535"/>
    <w:rPr>
      <w:color w:val="0000FF"/>
      <w:u w:val="single"/>
    </w:rPr>
  </w:style>
  <w:style w:type="paragraph" w:customStyle="1" w:styleId="Rubrik31">
    <w:name w:val="Rubrik 31"/>
    <w:next w:val="Normal"/>
    <w:link w:val="Rubrik3Char1"/>
    <w:autoRedefine/>
    <w:qFormat/>
    <w:rsid w:val="001F13F2"/>
    <w:pPr>
      <w:keepNext/>
      <w:spacing w:before="320"/>
      <w:outlineLvl w:val="2"/>
    </w:pPr>
    <w:rPr>
      <w:rFonts w:ascii="Open Sans" w:hAnsi="Open Sans" w:cs="Arial"/>
      <w:b/>
      <w:iCs/>
      <w:kern w:val="28"/>
      <w:sz w:val="32"/>
      <w:szCs w:val="28"/>
    </w:rPr>
  </w:style>
  <w:style w:type="character" w:customStyle="1" w:styleId="Heading5Char">
    <w:name w:val="Heading 5 Char"/>
    <w:basedOn w:val="DefaultParagraphFont"/>
    <w:link w:val="Heading5"/>
    <w:rsid w:val="001F13F2"/>
    <w:rPr>
      <w:rFonts w:ascii="Open Sans" w:hAnsi="Open Sans" w:cs="Arial"/>
      <w:bCs/>
      <w:iCs/>
      <w:kern w:val="28"/>
      <w:sz w:val="24"/>
      <w:szCs w:val="22"/>
    </w:rPr>
  </w:style>
  <w:style w:type="character" w:customStyle="1" w:styleId="Heading1Char">
    <w:name w:val="Heading 1 Char"/>
    <w:basedOn w:val="DefaultParagraphFont"/>
    <w:link w:val="Heading1"/>
    <w:rsid w:val="00525C71"/>
    <w:rPr>
      <w:rFonts w:ascii="Open Sans" w:hAnsi="Open Sans" w:cs="Arial"/>
      <w:b/>
      <w:bCs/>
      <w:kern w:val="28"/>
      <w:sz w:val="44"/>
      <w:szCs w:val="48"/>
    </w:rPr>
  </w:style>
  <w:style w:type="character" w:customStyle="1" w:styleId="Heading2Char">
    <w:name w:val="Heading 2 Char"/>
    <w:basedOn w:val="Heading1Char"/>
    <w:link w:val="Heading2"/>
    <w:rsid w:val="001F13F2"/>
    <w:rPr>
      <w:rFonts w:ascii="Open Sans" w:hAnsi="Open Sans" w:cs="Arial"/>
      <w:b/>
      <w:bCs w:val="0"/>
      <w:iCs/>
      <w:kern w:val="28"/>
      <w:sz w:val="36"/>
      <w:szCs w:val="28"/>
    </w:rPr>
  </w:style>
  <w:style w:type="character" w:customStyle="1" w:styleId="Rubrik3Char">
    <w:name w:val="Rubrik 3 Char"/>
    <w:basedOn w:val="Heading2Char"/>
    <w:rsid w:val="00D14143"/>
    <w:rPr>
      <w:rFonts w:ascii="Open Sans" w:hAnsi="Open Sans" w:cs="Arial"/>
      <w:b/>
      <w:bCs w:val="0"/>
      <w:iCs/>
      <w:kern w:val="28"/>
      <w:sz w:val="36"/>
      <w:szCs w:val="28"/>
    </w:rPr>
  </w:style>
  <w:style w:type="character" w:customStyle="1" w:styleId="Heading3Char">
    <w:name w:val="Heading 3 Char"/>
    <w:aliases w:val="heading 4 Char"/>
    <w:basedOn w:val="DefaultParagraphFont"/>
    <w:link w:val="Heading3"/>
    <w:rsid w:val="001F13F2"/>
    <w:rPr>
      <w:rFonts w:ascii="Open Sans" w:hAnsi="Open Sans" w:cs="Arial"/>
      <w:bCs/>
      <w:iCs/>
      <w:kern w:val="28"/>
      <w:sz w:val="28"/>
      <w:szCs w:val="28"/>
    </w:rPr>
  </w:style>
  <w:style w:type="character" w:customStyle="1" w:styleId="Rubrik3Char1">
    <w:name w:val="Rubrik 3 Char1"/>
    <w:basedOn w:val="DefaultParagraphFont"/>
    <w:link w:val="Rubrik31"/>
    <w:rsid w:val="001F13F2"/>
    <w:rPr>
      <w:rFonts w:ascii="Open Sans" w:hAnsi="Open Sans" w:cs="Arial"/>
      <w:b/>
      <w:iCs/>
      <w:kern w:val="28"/>
      <w:sz w:val="32"/>
      <w:szCs w:val="28"/>
    </w:rPr>
  </w:style>
  <w:style w:type="paragraph" w:styleId="ListParagraph">
    <w:name w:val="List Paragraph"/>
    <w:basedOn w:val="Normal"/>
    <w:uiPriority w:val="34"/>
    <w:qFormat/>
    <w:rsid w:val="00DC246A"/>
    <w:pPr>
      <w:suppressAutoHyphens w:val="0"/>
      <w:spacing w:after="200" w:line="276" w:lineRule="auto"/>
      <w:ind w:left="720"/>
      <w:contextualSpacing/>
    </w:pPr>
    <w:rPr>
      <w:rFonts w:asciiTheme="minorHAnsi" w:eastAsiaTheme="minorHAnsi" w:hAnsiTheme="minorHAnsi" w:cstheme="minorBidi"/>
      <w:lang w:eastAsia="en-US"/>
    </w:rPr>
  </w:style>
  <w:style w:type="table" w:styleId="TableGrid">
    <w:name w:val="Table Grid"/>
    <w:basedOn w:val="TableNormal"/>
    <w:rsid w:val="00C358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C358B6"/>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CommentReference">
    <w:name w:val="annotation reference"/>
    <w:basedOn w:val="DefaultParagraphFont"/>
    <w:semiHidden/>
    <w:unhideWhenUsed/>
    <w:rsid w:val="00565D39"/>
    <w:rPr>
      <w:sz w:val="16"/>
      <w:szCs w:val="16"/>
    </w:rPr>
  </w:style>
  <w:style w:type="paragraph" w:styleId="CommentText">
    <w:name w:val="annotation text"/>
    <w:basedOn w:val="Normal"/>
    <w:link w:val="CommentTextChar"/>
    <w:semiHidden/>
    <w:unhideWhenUsed/>
    <w:rsid w:val="00565D39"/>
    <w:rPr>
      <w:szCs w:val="20"/>
    </w:rPr>
  </w:style>
  <w:style w:type="character" w:customStyle="1" w:styleId="CommentTextChar">
    <w:name w:val="Comment Text Char"/>
    <w:basedOn w:val="DefaultParagraphFont"/>
    <w:link w:val="CommentText"/>
    <w:semiHidden/>
    <w:rsid w:val="00565D39"/>
    <w:rPr>
      <w:rFonts w:ascii="PT Serif" w:hAnsi="PT Serif"/>
    </w:rPr>
  </w:style>
  <w:style w:type="paragraph" w:styleId="CommentSubject">
    <w:name w:val="annotation subject"/>
    <w:basedOn w:val="CommentText"/>
    <w:next w:val="CommentText"/>
    <w:link w:val="CommentSubjectChar"/>
    <w:semiHidden/>
    <w:unhideWhenUsed/>
    <w:rsid w:val="00565D39"/>
    <w:rPr>
      <w:b/>
      <w:bCs/>
    </w:rPr>
  </w:style>
  <w:style w:type="character" w:customStyle="1" w:styleId="CommentSubjectChar">
    <w:name w:val="Comment Subject Char"/>
    <w:basedOn w:val="CommentTextChar"/>
    <w:link w:val="CommentSubject"/>
    <w:semiHidden/>
    <w:rsid w:val="00565D39"/>
    <w:rPr>
      <w:rFonts w:ascii="PT Serif" w:hAnsi="PT Serif"/>
      <w:b/>
      <w:bCs/>
    </w:rPr>
  </w:style>
  <w:style w:type="paragraph" w:styleId="HTMLPreformatted">
    <w:name w:val="HTML Preformatted"/>
    <w:basedOn w:val="Normal"/>
    <w:link w:val="HTMLPreformattedChar"/>
    <w:uiPriority w:val="99"/>
    <w:semiHidden/>
    <w:unhideWhenUsed/>
    <w:rsid w:val="0054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pPr>
    <w:rPr>
      <w:rFonts w:ascii="Courier New" w:hAnsi="Courier New" w:cs="Courier New"/>
      <w:szCs w:val="20"/>
    </w:rPr>
  </w:style>
  <w:style w:type="character" w:customStyle="1" w:styleId="HTMLPreformattedChar">
    <w:name w:val="HTML Preformatted Char"/>
    <w:basedOn w:val="DefaultParagraphFont"/>
    <w:link w:val="HTMLPreformatted"/>
    <w:uiPriority w:val="99"/>
    <w:semiHidden/>
    <w:rsid w:val="005459B4"/>
    <w:rPr>
      <w:rFonts w:ascii="Courier New" w:hAnsi="Courier New" w:cs="Courier New"/>
    </w:rPr>
  </w:style>
  <w:style w:type="character" w:customStyle="1" w:styleId="y2iqfc">
    <w:name w:val="y2iqfc"/>
    <w:basedOn w:val="DefaultParagraphFont"/>
    <w:rsid w:val="005459B4"/>
  </w:style>
  <w:style w:type="paragraph" w:styleId="Revision">
    <w:name w:val="Revision"/>
    <w:hidden/>
    <w:uiPriority w:val="99"/>
    <w:semiHidden/>
    <w:rsid w:val="007679FA"/>
    <w:rPr>
      <w:rFonts w:ascii="PT Serif" w:hAnsi="PT Serif"/>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133840">
      <w:bodyDiv w:val="1"/>
      <w:marLeft w:val="0"/>
      <w:marRight w:val="0"/>
      <w:marTop w:val="0"/>
      <w:marBottom w:val="0"/>
      <w:divBdr>
        <w:top w:val="none" w:sz="0" w:space="0" w:color="auto"/>
        <w:left w:val="none" w:sz="0" w:space="0" w:color="auto"/>
        <w:bottom w:val="none" w:sz="0" w:space="0" w:color="auto"/>
        <w:right w:val="none" w:sz="0" w:space="0" w:color="auto"/>
      </w:divBdr>
    </w:div>
    <w:div w:id="641082986">
      <w:bodyDiv w:val="1"/>
      <w:marLeft w:val="0"/>
      <w:marRight w:val="0"/>
      <w:marTop w:val="0"/>
      <w:marBottom w:val="0"/>
      <w:divBdr>
        <w:top w:val="none" w:sz="0" w:space="0" w:color="auto"/>
        <w:left w:val="none" w:sz="0" w:space="0" w:color="auto"/>
        <w:bottom w:val="none" w:sz="0" w:space="0" w:color="auto"/>
        <w:right w:val="none" w:sz="0" w:space="0" w:color="auto"/>
      </w:divBdr>
    </w:div>
    <w:div w:id="823549815">
      <w:bodyDiv w:val="1"/>
      <w:marLeft w:val="0"/>
      <w:marRight w:val="0"/>
      <w:marTop w:val="0"/>
      <w:marBottom w:val="0"/>
      <w:divBdr>
        <w:top w:val="none" w:sz="0" w:space="0" w:color="auto"/>
        <w:left w:val="none" w:sz="0" w:space="0" w:color="auto"/>
        <w:bottom w:val="none" w:sz="0" w:space="0" w:color="auto"/>
        <w:right w:val="none" w:sz="0" w:space="0" w:color="auto"/>
      </w:divBdr>
    </w:div>
    <w:div w:id="1473669926">
      <w:bodyDiv w:val="1"/>
      <w:marLeft w:val="0"/>
      <w:marRight w:val="0"/>
      <w:marTop w:val="0"/>
      <w:marBottom w:val="0"/>
      <w:divBdr>
        <w:top w:val="none" w:sz="0" w:space="0" w:color="auto"/>
        <w:left w:val="none" w:sz="0" w:space="0" w:color="auto"/>
        <w:bottom w:val="none" w:sz="0" w:space="0" w:color="auto"/>
        <w:right w:val="none" w:sz="0" w:space="0" w:color="auto"/>
      </w:divBdr>
      <w:divsChild>
        <w:div w:id="570313238">
          <w:marLeft w:val="0"/>
          <w:marRight w:val="0"/>
          <w:marTop w:val="0"/>
          <w:marBottom w:val="0"/>
          <w:divBdr>
            <w:top w:val="none" w:sz="0" w:space="0" w:color="auto"/>
            <w:left w:val="none" w:sz="0" w:space="0" w:color="auto"/>
            <w:bottom w:val="none" w:sz="0" w:space="0" w:color="auto"/>
            <w:right w:val="none" w:sz="0" w:space="0" w:color="auto"/>
          </w:divBdr>
        </w:div>
        <w:div w:id="1082025684">
          <w:marLeft w:val="0"/>
          <w:marRight w:val="0"/>
          <w:marTop w:val="0"/>
          <w:marBottom w:val="0"/>
          <w:divBdr>
            <w:top w:val="none" w:sz="0" w:space="0" w:color="auto"/>
            <w:left w:val="none" w:sz="0" w:space="0" w:color="auto"/>
            <w:bottom w:val="none" w:sz="0" w:space="0" w:color="auto"/>
            <w:right w:val="none" w:sz="0" w:space="0" w:color="auto"/>
          </w:divBdr>
        </w:div>
        <w:div w:id="1799453256">
          <w:marLeft w:val="0"/>
          <w:marRight w:val="0"/>
          <w:marTop w:val="0"/>
          <w:marBottom w:val="0"/>
          <w:divBdr>
            <w:top w:val="none" w:sz="0" w:space="0" w:color="auto"/>
            <w:left w:val="none" w:sz="0" w:space="0" w:color="auto"/>
            <w:bottom w:val="none" w:sz="0" w:space="0" w:color="auto"/>
            <w:right w:val="none" w:sz="0" w:space="0" w:color="auto"/>
          </w:divBdr>
        </w:div>
        <w:div w:id="979187845">
          <w:marLeft w:val="0"/>
          <w:marRight w:val="0"/>
          <w:marTop w:val="0"/>
          <w:marBottom w:val="0"/>
          <w:divBdr>
            <w:top w:val="none" w:sz="0" w:space="0" w:color="auto"/>
            <w:left w:val="none" w:sz="0" w:space="0" w:color="auto"/>
            <w:bottom w:val="none" w:sz="0" w:space="0" w:color="auto"/>
            <w:right w:val="none" w:sz="0" w:space="0" w:color="auto"/>
          </w:divBdr>
        </w:div>
        <w:div w:id="1803033891">
          <w:marLeft w:val="0"/>
          <w:marRight w:val="0"/>
          <w:marTop w:val="0"/>
          <w:marBottom w:val="0"/>
          <w:divBdr>
            <w:top w:val="none" w:sz="0" w:space="0" w:color="auto"/>
            <w:left w:val="none" w:sz="0" w:space="0" w:color="auto"/>
            <w:bottom w:val="none" w:sz="0" w:space="0" w:color="auto"/>
            <w:right w:val="none" w:sz="0" w:space="0" w:color="auto"/>
          </w:divBdr>
        </w:div>
        <w:div w:id="1680890242">
          <w:marLeft w:val="0"/>
          <w:marRight w:val="0"/>
          <w:marTop w:val="0"/>
          <w:marBottom w:val="0"/>
          <w:divBdr>
            <w:top w:val="none" w:sz="0" w:space="0" w:color="auto"/>
            <w:left w:val="none" w:sz="0" w:space="0" w:color="auto"/>
            <w:bottom w:val="none" w:sz="0" w:space="0" w:color="auto"/>
            <w:right w:val="none" w:sz="0" w:space="0" w:color="auto"/>
          </w:divBdr>
        </w:div>
        <w:div w:id="1822456411">
          <w:marLeft w:val="0"/>
          <w:marRight w:val="0"/>
          <w:marTop w:val="0"/>
          <w:marBottom w:val="0"/>
          <w:divBdr>
            <w:top w:val="none" w:sz="0" w:space="0" w:color="auto"/>
            <w:left w:val="none" w:sz="0" w:space="0" w:color="auto"/>
            <w:bottom w:val="none" w:sz="0" w:space="0" w:color="auto"/>
            <w:right w:val="none" w:sz="0" w:space="0" w:color="auto"/>
          </w:divBdr>
        </w:div>
        <w:div w:id="458063676">
          <w:marLeft w:val="0"/>
          <w:marRight w:val="0"/>
          <w:marTop w:val="0"/>
          <w:marBottom w:val="0"/>
          <w:divBdr>
            <w:top w:val="none" w:sz="0" w:space="0" w:color="auto"/>
            <w:left w:val="none" w:sz="0" w:space="0" w:color="auto"/>
            <w:bottom w:val="none" w:sz="0" w:space="0" w:color="auto"/>
            <w:right w:val="none" w:sz="0" w:space="0" w:color="auto"/>
          </w:divBdr>
        </w:div>
        <w:div w:id="1410882274">
          <w:marLeft w:val="0"/>
          <w:marRight w:val="0"/>
          <w:marTop w:val="0"/>
          <w:marBottom w:val="0"/>
          <w:divBdr>
            <w:top w:val="none" w:sz="0" w:space="0" w:color="auto"/>
            <w:left w:val="none" w:sz="0" w:space="0" w:color="auto"/>
            <w:bottom w:val="none" w:sz="0" w:space="0" w:color="auto"/>
            <w:right w:val="none" w:sz="0" w:space="0" w:color="auto"/>
          </w:divBdr>
        </w:div>
        <w:div w:id="985016945">
          <w:marLeft w:val="0"/>
          <w:marRight w:val="0"/>
          <w:marTop w:val="0"/>
          <w:marBottom w:val="0"/>
          <w:divBdr>
            <w:top w:val="none" w:sz="0" w:space="0" w:color="auto"/>
            <w:left w:val="none" w:sz="0" w:space="0" w:color="auto"/>
            <w:bottom w:val="none" w:sz="0" w:space="0" w:color="auto"/>
            <w:right w:val="none" w:sz="0" w:space="0" w:color="auto"/>
          </w:divBdr>
        </w:div>
        <w:div w:id="1026904096">
          <w:marLeft w:val="0"/>
          <w:marRight w:val="0"/>
          <w:marTop w:val="0"/>
          <w:marBottom w:val="0"/>
          <w:divBdr>
            <w:top w:val="none" w:sz="0" w:space="0" w:color="auto"/>
            <w:left w:val="none" w:sz="0" w:space="0" w:color="auto"/>
            <w:bottom w:val="none" w:sz="0" w:space="0" w:color="auto"/>
            <w:right w:val="none" w:sz="0" w:space="0" w:color="auto"/>
          </w:divBdr>
        </w:div>
        <w:div w:id="166143688">
          <w:marLeft w:val="0"/>
          <w:marRight w:val="0"/>
          <w:marTop w:val="0"/>
          <w:marBottom w:val="0"/>
          <w:divBdr>
            <w:top w:val="none" w:sz="0" w:space="0" w:color="auto"/>
            <w:left w:val="none" w:sz="0" w:space="0" w:color="auto"/>
            <w:bottom w:val="none" w:sz="0" w:space="0" w:color="auto"/>
            <w:right w:val="none" w:sz="0" w:space="0" w:color="auto"/>
          </w:divBdr>
        </w:div>
        <w:div w:id="1673140935">
          <w:marLeft w:val="0"/>
          <w:marRight w:val="0"/>
          <w:marTop w:val="0"/>
          <w:marBottom w:val="0"/>
          <w:divBdr>
            <w:top w:val="none" w:sz="0" w:space="0" w:color="auto"/>
            <w:left w:val="none" w:sz="0" w:space="0" w:color="auto"/>
            <w:bottom w:val="none" w:sz="0" w:space="0" w:color="auto"/>
            <w:right w:val="none" w:sz="0" w:space="0" w:color="auto"/>
          </w:divBdr>
        </w:div>
        <w:div w:id="1468668164">
          <w:marLeft w:val="0"/>
          <w:marRight w:val="0"/>
          <w:marTop w:val="0"/>
          <w:marBottom w:val="0"/>
          <w:divBdr>
            <w:top w:val="none" w:sz="0" w:space="0" w:color="auto"/>
            <w:left w:val="none" w:sz="0" w:space="0" w:color="auto"/>
            <w:bottom w:val="none" w:sz="0" w:space="0" w:color="auto"/>
            <w:right w:val="none" w:sz="0" w:space="0" w:color="auto"/>
          </w:divBdr>
        </w:div>
        <w:div w:id="1168519369">
          <w:marLeft w:val="0"/>
          <w:marRight w:val="0"/>
          <w:marTop w:val="0"/>
          <w:marBottom w:val="0"/>
          <w:divBdr>
            <w:top w:val="none" w:sz="0" w:space="0" w:color="auto"/>
            <w:left w:val="none" w:sz="0" w:space="0" w:color="auto"/>
            <w:bottom w:val="none" w:sz="0" w:space="0" w:color="auto"/>
            <w:right w:val="none" w:sz="0" w:space="0" w:color="auto"/>
          </w:divBdr>
        </w:div>
        <w:div w:id="323708379">
          <w:marLeft w:val="0"/>
          <w:marRight w:val="0"/>
          <w:marTop w:val="0"/>
          <w:marBottom w:val="0"/>
          <w:divBdr>
            <w:top w:val="none" w:sz="0" w:space="0" w:color="auto"/>
            <w:left w:val="none" w:sz="0" w:space="0" w:color="auto"/>
            <w:bottom w:val="none" w:sz="0" w:space="0" w:color="auto"/>
            <w:right w:val="none" w:sz="0" w:space="0" w:color="auto"/>
          </w:divBdr>
        </w:div>
        <w:div w:id="999845033">
          <w:marLeft w:val="0"/>
          <w:marRight w:val="0"/>
          <w:marTop w:val="0"/>
          <w:marBottom w:val="0"/>
          <w:divBdr>
            <w:top w:val="none" w:sz="0" w:space="0" w:color="auto"/>
            <w:left w:val="none" w:sz="0" w:space="0" w:color="auto"/>
            <w:bottom w:val="none" w:sz="0" w:space="0" w:color="auto"/>
            <w:right w:val="none" w:sz="0" w:space="0" w:color="auto"/>
          </w:divBdr>
        </w:div>
        <w:div w:id="722094412">
          <w:marLeft w:val="0"/>
          <w:marRight w:val="0"/>
          <w:marTop w:val="0"/>
          <w:marBottom w:val="0"/>
          <w:divBdr>
            <w:top w:val="none" w:sz="0" w:space="0" w:color="auto"/>
            <w:left w:val="none" w:sz="0" w:space="0" w:color="auto"/>
            <w:bottom w:val="none" w:sz="0" w:space="0" w:color="auto"/>
            <w:right w:val="none" w:sz="0" w:space="0" w:color="auto"/>
          </w:divBdr>
        </w:div>
        <w:div w:id="2005933644">
          <w:marLeft w:val="0"/>
          <w:marRight w:val="0"/>
          <w:marTop w:val="0"/>
          <w:marBottom w:val="0"/>
          <w:divBdr>
            <w:top w:val="none" w:sz="0" w:space="0" w:color="auto"/>
            <w:left w:val="none" w:sz="0" w:space="0" w:color="auto"/>
            <w:bottom w:val="none" w:sz="0" w:space="0" w:color="auto"/>
            <w:right w:val="none" w:sz="0" w:space="0" w:color="auto"/>
          </w:divBdr>
        </w:div>
        <w:div w:id="1243955212">
          <w:marLeft w:val="0"/>
          <w:marRight w:val="0"/>
          <w:marTop w:val="0"/>
          <w:marBottom w:val="0"/>
          <w:divBdr>
            <w:top w:val="none" w:sz="0" w:space="0" w:color="auto"/>
            <w:left w:val="none" w:sz="0" w:space="0" w:color="auto"/>
            <w:bottom w:val="none" w:sz="0" w:space="0" w:color="auto"/>
            <w:right w:val="none" w:sz="0" w:space="0" w:color="auto"/>
          </w:divBdr>
        </w:div>
        <w:div w:id="931202092">
          <w:marLeft w:val="0"/>
          <w:marRight w:val="0"/>
          <w:marTop w:val="0"/>
          <w:marBottom w:val="0"/>
          <w:divBdr>
            <w:top w:val="none" w:sz="0" w:space="0" w:color="auto"/>
            <w:left w:val="none" w:sz="0" w:space="0" w:color="auto"/>
            <w:bottom w:val="none" w:sz="0" w:space="0" w:color="auto"/>
            <w:right w:val="none" w:sz="0" w:space="0" w:color="auto"/>
          </w:divBdr>
        </w:div>
        <w:div w:id="253175781">
          <w:marLeft w:val="0"/>
          <w:marRight w:val="0"/>
          <w:marTop w:val="0"/>
          <w:marBottom w:val="0"/>
          <w:divBdr>
            <w:top w:val="none" w:sz="0" w:space="0" w:color="auto"/>
            <w:left w:val="none" w:sz="0" w:space="0" w:color="auto"/>
            <w:bottom w:val="none" w:sz="0" w:space="0" w:color="auto"/>
            <w:right w:val="none" w:sz="0" w:space="0" w:color="auto"/>
          </w:divBdr>
        </w:div>
        <w:div w:id="349725754">
          <w:marLeft w:val="0"/>
          <w:marRight w:val="0"/>
          <w:marTop w:val="0"/>
          <w:marBottom w:val="0"/>
          <w:divBdr>
            <w:top w:val="none" w:sz="0" w:space="0" w:color="auto"/>
            <w:left w:val="none" w:sz="0" w:space="0" w:color="auto"/>
            <w:bottom w:val="none" w:sz="0" w:space="0" w:color="auto"/>
            <w:right w:val="none" w:sz="0" w:space="0" w:color="auto"/>
          </w:divBdr>
        </w:div>
        <w:div w:id="624193225">
          <w:marLeft w:val="0"/>
          <w:marRight w:val="0"/>
          <w:marTop w:val="0"/>
          <w:marBottom w:val="0"/>
          <w:divBdr>
            <w:top w:val="none" w:sz="0" w:space="0" w:color="auto"/>
            <w:left w:val="none" w:sz="0" w:space="0" w:color="auto"/>
            <w:bottom w:val="none" w:sz="0" w:space="0" w:color="auto"/>
            <w:right w:val="none" w:sz="0" w:space="0" w:color="auto"/>
          </w:divBdr>
        </w:div>
        <w:div w:id="980378707">
          <w:marLeft w:val="0"/>
          <w:marRight w:val="0"/>
          <w:marTop w:val="0"/>
          <w:marBottom w:val="0"/>
          <w:divBdr>
            <w:top w:val="none" w:sz="0" w:space="0" w:color="auto"/>
            <w:left w:val="none" w:sz="0" w:space="0" w:color="auto"/>
            <w:bottom w:val="none" w:sz="0" w:space="0" w:color="auto"/>
            <w:right w:val="none" w:sz="0" w:space="0" w:color="auto"/>
          </w:divBdr>
        </w:div>
        <w:div w:id="1986546309">
          <w:marLeft w:val="0"/>
          <w:marRight w:val="0"/>
          <w:marTop w:val="0"/>
          <w:marBottom w:val="0"/>
          <w:divBdr>
            <w:top w:val="none" w:sz="0" w:space="0" w:color="auto"/>
            <w:left w:val="none" w:sz="0" w:space="0" w:color="auto"/>
            <w:bottom w:val="none" w:sz="0" w:space="0" w:color="auto"/>
            <w:right w:val="none" w:sz="0" w:space="0" w:color="auto"/>
          </w:divBdr>
        </w:div>
        <w:div w:id="1569804200">
          <w:marLeft w:val="0"/>
          <w:marRight w:val="0"/>
          <w:marTop w:val="0"/>
          <w:marBottom w:val="0"/>
          <w:divBdr>
            <w:top w:val="none" w:sz="0" w:space="0" w:color="auto"/>
            <w:left w:val="none" w:sz="0" w:space="0" w:color="auto"/>
            <w:bottom w:val="none" w:sz="0" w:space="0" w:color="auto"/>
            <w:right w:val="none" w:sz="0" w:space="0" w:color="auto"/>
          </w:divBdr>
        </w:div>
        <w:div w:id="2131194031">
          <w:marLeft w:val="0"/>
          <w:marRight w:val="0"/>
          <w:marTop w:val="0"/>
          <w:marBottom w:val="0"/>
          <w:divBdr>
            <w:top w:val="none" w:sz="0" w:space="0" w:color="auto"/>
            <w:left w:val="none" w:sz="0" w:space="0" w:color="auto"/>
            <w:bottom w:val="none" w:sz="0" w:space="0" w:color="auto"/>
            <w:right w:val="none" w:sz="0" w:space="0" w:color="auto"/>
          </w:divBdr>
        </w:div>
        <w:div w:id="170218592">
          <w:marLeft w:val="0"/>
          <w:marRight w:val="0"/>
          <w:marTop w:val="0"/>
          <w:marBottom w:val="0"/>
          <w:divBdr>
            <w:top w:val="none" w:sz="0" w:space="0" w:color="auto"/>
            <w:left w:val="none" w:sz="0" w:space="0" w:color="auto"/>
            <w:bottom w:val="none" w:sz="0" w:space="0" w:color="auto"/>
            <w:right w:val="none" w:sz="0" w:space="0" w:color="auto"/>
          </w:divBdr>
        </w:div>
        <w:div w:id="191379413">
          <w:marLeft w:val="0"/>
          <w:marRight w:val="0"/>
          <w:marTop w:val="0"/>
          <w:marBottom w:val="0"/>
          <w:divBdr>
            <w:top w:val="none" w:sz="0" w:space="0" w:color="auto"/>
            <w:left w:val="none" w:sz="0" w:space="0" w:color="auto"/>
            <w:bottom w:val="none" w:sz="0" w:space="0" w:color="auto"/>
            <w:right w:val="none" w:sz="0" w:space="0" w:color="auto"/>
          </w:divBdr>
        </w:div>
        <w:div w:id="273246523">
          <w:marLeft w:val="0"/>
          <w:marRight w:val="0"/>
          <w:marTop w:val="0"/>
          <w:marBottom w:val="0"/>
          <w:divBdr>
            <w:top w:val="none" w:sz="0" w:space="0" w:color="auto"/>
            <w:left w:val="none" w:sz="0" w:space="0" w:color="auto"/>
            <w:bottom w:val="none" w:sz="0" w:space="0" w:color="auto"/>
            <w:right w:val="none" w:sz="0" w:space="0" w:color="auto"/>
          </w:divBdr>
        </w:div>
        <w:div w:id="338048404">
          <w:marLeft w:val="0"/>
          <w:marRight w:val="0"/>
          <w:marTop w:val="0"/>
          <w:marBottom w:val="0"/>
          <w:divBdr>
            <w:top w:val="none" w:sz="0" w:space="0" w:color="auto"/>
            <w:left w:val="none" w:sz="0" w:space="0" w:color="auto"/>
            <w:bottom w:val="none" w:sz="0" w:space="0" w:color="auto"/>
            <w:right w:val="none" w:sz="0" w:space="0" w:color="auto"/>
          </w:divBdr>
        </w:div>
        <w:div w:id="2045514750">
          <w:marLeft w:val="0"/>
          <w:marRight w:val="0"/>
          <w:marTop w:val="0"/>
          <w:marBottom w:val="0"/>
          <w:divBdr>
            <w:top w:val="none" w:sz="0" w:space="0" w:color="auto"/>
            <w:left w:val="none" w:sz="0" w:space="0" w:color="auto"/>
            <w:bottom w:val="none" w:sz="0" w:space="0" w:color="auto"/>
            <w:right w:val="none" w:sz="0" w:space="0" w:color="auto"/>
          </w:divBdr>
        </w:div>
        <w:div w:id="2032605575">
          <w:marLeft w:val="0"/>
          <w:marRight w:val="0"/>
          <w:marTop w:val="0"/>
          <w:marBottom w:val="0"/>
          <w:divBdr>
            <w:top w:val="none" w:sz="0" w:space="0" w:color="auto"/>
            <w:left w:val="none" w:sz="0" w:space="0" w:color="auto"/>
            <w:bottom w:val="none" w:sz="0" w:space="0" w:color="auto"/>
            <w:right w:val="none" w:sz="0" w:space="0" w:color="auto"/>
          </w:divBdr>
        </w:div>
        <w:div w:id="1608929092">
          <w:marLeft w:val="0"/>
          <w:marRight w:val="0"/>
          <w:marTop w:val="0"/>
          <w:marBottom w:val="0"/>
          <w:divBdr>
            <w:top w:val="none" w:sz="0" w:space="0" w:color="auto"/>
            <w:left w:val="none" w:sz="0" w:space="0" w:color="auto"/>
            <w:bottom w:val="none" w:sz="0" w:space="0" w:color="auto"/>
            <w:right w:val="none" w:sz="0" w:space="0" w:color="auto"/>
          </w:divBdr>
        </w:div>
        <w:div w:id="121466429">
          <w:marLeft w:val="0"/>
          <w:marRight w:val="0"/>
          <w:marTop w:val="0"/>
          <w:marBottom w:val="0"/>
          <w:divBdr>
            <w:top w:val="none" w:sz="0" w:space="0" w:color="auto"/>
            <w:left w:val="none" w:sz="0" w:space="0" w:color="auto"/>
            <w:bottom w:val="none" w:sz="0" w:space="0" w:color="auto"/>
            <w:right w:val="none" w:sz="0" w:space="0" w:color="auto"/>
          </w:divBdr>
        </w:div>
        <w:div w:id="1137335530">
          <w:marLeft w:val="0"/>
          <w:marRight w:val="0"/>
          <w:marTop w:val="0"/>
          <w:marBottom w:val="0"/>
          <w:divBdr>
            <w:top w:val="none" w:sz="0" w:space="0" w:color="auto"/>
            <w:left w:val="none" w:sz="0" w:space="0" w:color="auto"/>
            <w:bottom w:val="none" w:sz="0" w:space="0" w:color="auto"/>
            <w:right w:val="none" w:sz="0" w:space="0" w:color="auto"/>
          </w:divBdr>
        </w:div>
        <w:div w:id="733285329">
          <w:marLeft w:val="0"/>
          <w:marRight w:val="0"/>
          <w:marTop w:val="0"/>
          <w:marBottom w:val="0"/>
          <w:divBdr>
            <w:top w:val="none" w:sz="0" w:space="0" w:color="auto"/>
            <w:left w:val="none" w:sz="0" w:space="0" w:color="auto"/>
            <w:bottom w:val="none" w:sz="0" w:space="0" w:color="auto"/>
            <w:right w:val="none" w:sz="0" w:space="0" w:color="auto"/>
          </w:divBdr>
        </w:div>
        <w:div w:id="1638608436">
          <w:marLeft w:val="0"/>
          <w:marRight w:val="0"/>
          <w:marTop w:val="0"/>
          <w:marBottom w:val="0"/>
          <w:divBdr>
            <w:top w:val="none" w:sz="0" w:space="0" w:color="auto"/>
            <w:left w:val="none" w:sz="0" w:space="0" w:color="auto"/>
            <w:bottom w:val="none" w:sz="0" w:space="0" w:color="auto"/>
            <w:right w:val="none" w:sz="0" w:space="0" w:color="auto"/>
          </w:divBdr>
        </w:div>
        <w:div w:id="442115394">
          <w:marLeft w:val="0"/>
          <w:marRight w:val="0"/>
          <w:marTop w:val="0"/>
          <w:marBottom w:val="0"/>
          <w:divBdr>
            <w:top w:val="none" w:sz="0" w:space="0" w:color="auto"/>
            <w:left w:val="none" w:sz="0" w:space="0" w:color="auto"/>
            <w:bottom w:val="none" w:sz="0" w:space="0" w:color="auto"/>
            <w:right w:val="none" w:sz="0" w:space="0" w:color="auto"/>
          </w:divBdr>
        </w:div>
        <w:div w:id="1544977479">
          <w:marLeft w:val="0"/>
          <w:marRight w:val="0"/>
          <w:marTop w:val="0"/>
          <w:marBottom w:val="0"/>
          <w:divBdr>
            <w:top w:val="none" w:sz="0" w:space="0" w:color="auto"/>
            <w:left w:val="none" w:sz="0" w:space="0" w:color="auto"/>
            <w:bottom w:val="none" w:sz="0" w:space="0" w:color="auto"/>
            <w:right w:val="none" w:sz="0" w:space="0" w:color="auto"/>
          </w:divBdr>
        </w:div>
      </w:divsChild>
    </w:div>
    <w:div w:id="1699624667">
      <w:bodyDiv w:val="1"/>
      <w:marLeft w:val="0"/>
      <w:marRight w:val="0"/>
      <w:marTop w:val="0"/>
      <w:marBottom w:val="0"/>
      <w:divBdr>
        <w:top w:val="none" w:sz="0" w:space="0" w:color="auto"/>
        <w:left w:val="none" w:sz="0" w:space="0" w:color="auto"/>
        <w:bottom w:val="none" w:sz="0" w:space="0" w:color="auto"/>
        <w:right w:val="none" w:sz="0" w:space="0" w:color="auto"/>
      </w:divBdr>
    </w:div>
    <w:div w:id="1756588851">
      <w:bodyDiv w:val="1"/>
      <w:marLeft w:val="0"/>
      <w:marRight w:val="0"/>
      <w:marTop w:val="0"/>
      <w:marBottom w:val="0"/>
      <w:divBdr>
        <w:top w:val="none" w:sz="0" w:space="0" w:color="auto"/>
        <w:left w:val="none" w:sz="0" w:space="0" w:color="auto"/>
        <w:bottom w:val="none" w:sz="0" w:space="0" w:color="auto"/>
        <w:right w:val="none" w:sz="0" w:space="0" w:color="auto"/>
      </w:divBdr>
    </w:div>
    <w:div w:id="1917858618">
      <w:bodyDiv w:val="1"/>
      <w:marLeft w:val="0"/>
      <w:marRight w:val="0"/>
      <w:marTop w:val="0"/>
      <w:marBottom w:val="0"/>
      <w:divBdr>
        <w:top w:val="none" w:sz="0" w:space="0" w:color="auto"/>
        <w:left w:val="none" w:sz="0" w:space="0" w:color="auto"/>
        <w:bottom w:val="none" w:sz="0" w:space="0" w:color="auto"/>
        <w:right w:val="none" w:sz="0" w:space="0" w:color="auto"/>
      </w:divBdr>
    </w:div>
    <w:div w:id="1995062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halmers Studentkår">
      <a:dk1>
        <a:sysClr val="windowText" lastClr="000000"/>
      </a:dk1>
      <a:lt1>
        <a:srgbClr val="FFFFFF"/>
      </a:lt1>
      <a:dk2>
        <a:srgbClr val="00ACFF"/>
      </a:dk2>
      <a:lt2>
        <a:srgbClr val="FFFFFF"/>
      </a:lt2>
      <a:accent1>
        <a:srgbClr val="00ACFF"/>
      </a:accent1>
      <a:accent2>
        <a:srgbClr val="843690"/>
      </a:accent2>
      <a:accent3>
        <a:srgbClr val="D8004D"/>
      </a:accent3>
      <a:accent4>
        <a:srgbClr val="F86600"/>
      </a:accent4>
      <a:accent5>
        <a:srgbClr val="27AD72"/>
      </a:accent5>
      <a:accent6>
        <a:srgbClr val="634C3D"/>
      </a:accent6>
      <a:hlink>
        <a:srgbClr val="634C3D"/>
      </a:hlink>
      <a:folHlink>
        <a:srgbClr val="843690"/>
      </a:folHlink>
    </a:clrScheme>
    <a:fontScheme name="Chalmers Studentkår">
      <a:majorFont>
        <a:latin typeface="Open Sans"/>
        <a:ea typeface=""/>
        <a:cs typeface=""/>
      </a:majorFont>
      <a:minorFont>
        <a:latin typeface="PT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EEB605-E167-4DAF-8057-D33545DAF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380</Words>
  <Characters>1930</Characters>
  <Application>Microsoft Office Word</Application>
  <DocSecurity>0</DocSecurity>
  <Lines>16</Lines>
  <Paragraphs>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Chalmers Studentkår</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Jesper Stensson</dc:creator>
  <cp:lastModifiedBy>Noëlle Madsen</cp:lastModifiedBy>
  <cp:revision>2</cp:revision>
  <cp:lastPrinted>2021-05-06T07:48:00Z</cp:lastPrinted>
  <dcterms:created xsi:type="dcterms:W3CDTF">2021-08-25T11:57:00Z</dcterms:created>
  <dcterms:modified xsi:type="dcterms:W3CDTF">2021-08-25T11:57:00Z</dcterms:modified>
</cp:coreProperties>
</file>